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81FDE" w14:textId="299F45AD" w:rsidR="002E3494" w:rsidRPr="002E3494" w:rsidRDefault="002E3494" w:rsidP="0065510B">
      <w:pPr>
        <w:spacing w:line="560" w:lineRule="exact"/>
        <w:jc w:val="center"/>
        <w:rPr>
          <w:rFonts w:eastAsia="方正小标宋简体"/>
          <w:sz w:val="32"/>
          <w:szCs w:val="32"/>
        </w:rPr>
      </w:pPr>
    </w:p>
    <w:p w14:paraId="5E40BB36" w14:textId="745AFDC0" w:rsidR="002E3494" w:rsidRPr="002E3494" w:rsidRDefault="002E3494" w:rsidP="0065510B">
      <w:pPr>
        <w:spacing w:line="560" w:lineRule="exact"/>
        <w:jc w:val="center"/>
        <w:rPr>
          <w:rFonts w:eastAsia="方正小标宋简体"/>
          <w:sz w:val="32"/>
          <w:szCs w:val="32"/>
        </w:rPr>
      </w:pPr>
    </w:p>
    <w:p w14:paraId="61C5A79C" w14:textId="77777777" w:rsidR="002E3494" w:rsidRPr="002E3494" w:rsidRDefault="002E3494" w:rsidP="0065510B">
      <w:pPr>
        <w:spacing w:line="560" w:lineRule="exact"/>
        <w:jc w:val="center"/>
        <w:rPr>
          <w:rFonts w:eastAsia="方正小标宋简体"/>
          <w:sz w:val="32"/>
          <w:szCs w:val="32"/>
        </w:rPr>
      </w:pPr>
    </w:p>
    <w:p w14:paraId="1D8DF166" w14:textId="77777777" w:rsidR="002E3494" w:rsidRPr="002E3494" w:rsidRDefault="002E3494" w:rsidP="0065510B">
      <w:pPr>
        <w:spacing w:line="560" w:lineRule="exact"/>
        <w:jc w:val="center"/>
        <w:rPr>
          <w:rFonts w:eastAsia="方正小标宋简体"/>
          <w:sz w:val="32"/>
          <w:szCs w:val="32"/>
        </w:rPr>
      </w:pPr>
    </w:p>
    <w:p w14:paraId="3B1A0FD0" w14:textId="06979D17" w:rsidR="002E3494" w:rsidRPr="000578FC" w:rsidRDefault="00790E70" w:rsidP="0065510B">
      <w:pPr>
        <w:spacing w:line="560" w:lineRule="exact"/>
        <w:jc w:val="center"/>
        <w:rPr>
          <w:rFonts w:eastAsia="方正小标宋简体"/>
          <w:sz w:val="32"/>
          <w:szCs w:val="32"/>
        </w:rPr>
      </w:pPr>
      <w:r w:rsidRPr="000578FC">
        <w:rPr>
          <w:rFonts w:eastAsia="方正小标宋简体" w:hint="eastAsia"/>
          <w:sz w:val="32"/>
          <w:szCs w:val="32"/>
        </w:rPr>
        <w:t>灵璧高速·时代首府</w:t>
      </w:r>
      <w:r w:rsidR="002E3494" w:rsidRPr="000578FC">
        <w:rPr>
          <w:rFonts w:eastAsia="方正小标宋简体" w:hint="eastAsia"/>
          <w:sz w:val="32"/>
          <w:szCs w:val="32"/>
        </w:rPr>
        <w:t>项目</w:t>
      </w:r>
    </w:p>
    <w:p w14:paraId="0B997885" w14:textId="3309F663" w:rsidR="0065510B" w:rsidRPr="000578FC" w:rsidRDefault="0065510B" w:rsidP="0065510B">
      <w:pPr>
        <w:spacing w:line="560" w:lineRule="exact"/>
        <w:jc w:val="center"/>
        <w:rPr>
          <w:rFonts w:eastAsia="方正小标宋简体"/>
          <w:sz w:val="32"/>
          <w:szCs w:val="32"/>
        </w:rPr>
      </w:pPr>
      <w:r w:rsidRPr="000578FC">
        <w:rPr>
          <w:rFonts w:eastAsia="方正小标宋简体" w:hint="eastAsia"/>
          <w:sz w:val="32"/>
          <w:szCs w:val="32"/>
        </w:rPr>
        <w:t>员工</w:t>
      </w:r>
      <w:proofErr w:type="gramStart"/>
      <w:r w:rsidRPr="000578FC">
        <w:rPr>
          <w:rFonts w:eastAsia="方正小标宋简体"/>
          <w:sz w:val="32"/>
          <w:szCs w:val="32"/>
        </w:rPr>
        <w:t>食堂</w:t>
      </w:r>
      <w:r w:rsidRPr="000578FC">
        <w:rPr>
          <w:rFonts w:eastAsia="方正小标宋简体" w:hint="eastAsia"/>
          <w:sz w:val="32"/>
          <w:szCs w:val="32"/>
        </w:rPr>
        <w:t>食材</w:t>
      </w:r>
      <w:r w:rsidR="002E3494" w:rsidRPr="000578FC">
        <w:rPr>
          <w:rFonts w:eastAsia="方正小标宋简体" w:hint="eastAsia"/>
          <w:sz w:val="32"/>
          <w:szCs w:val="32"/>
        </w:rPr>
        <w:t>采购</w:t>
      </w:r>
      <w:proofErr w:type="gramEnd"/>
      <w:r w:rsidRPr="000578FC">
        <w:rPr>
          <w:rFonts w:eastAsia="方正小标宋简体"/>
          <w:sz w:val="32"/>
          <w:szCs w:val="32"/>
        </w:rPr>
        <w:t>供货商比选文件</w:t>
      </w:r>
    </w:p>
    <w:p w14:paraId="19B136CC" w14:textId="77777777" w:rsidR="0065510B" w:rsidRPr="000578FC" w:rsidRDefault="0065510B" w:rsidP="0065510B">
      <w:pPr>
        <w:pStyle w:val="2"/>
        <w:ind w:firstLine="320"/>
        <w:rPr>
          <w:sz w:val="16"/>
          <w:szCs w:val="18"/>
        </w:rPr>
      </w:pPr>
    </w:p>
    <w:p w14:paraId="3E8FF797" w14:textId="5A6EA428" w:rsidR="0065510B" w:rsidRPr="000578FC" w:rsidRDefault="0065510B" w:rsidP="0065510B">
      <w:pPr>
        <w:spacing w:line="560" w:lineRule="exact"/>
        <w:jc w:val="center"/>
        <w:rPr>
          <w:rFonts w:ascii="仿宋_GB2312" w:eastAsia="仿宋_GB2312"/>
          <w:kern w:val="0"/>
          <w:sz w:val="22"/>
        </w:rPr>
      </w:pPr>
      <w:r w:rsidRPr="000578FC">
        <w:rPr>
          <w:rFonts w:ascii="仿宋_GB2312" w:eastAsia="仿宋_GB2312" w:hint="eastAsia"/>
          <w:kern w:val="0"/>
          <w:sz w:val="22"/>
        </w:rPr>
        <w:t>（</w:t>
      </w:r>
      <w:r w:rsidRPr="000578FC">
        <w:rPr>
          <w:rFonts w:ascii="仿宋_GB2312" w:eastAsia="仿宋_GB2312" w:hAnsi="宋体" w:cs="Calibri" w:hint="eastAsia"/>
          <w:bCs/>
          <w:sz w:val="22"/>
        </w:rPr>
        <w:t>比选编号</w:t>
      </w:r>
      <w:r w:rsidRPr="000578FC">
        <w:rPr>
          <w:rFonts w:ascii="仿宋_GB2312" w:eastAsia="仿宋_GB2312" w:hAnsi="宋体" w:cs="Calibri" w:hint="eastAsia"/>
          <w:b/>
          <w:bCs/>
          <w:sz w:val="22"/>
        </w:rPr>
        <w:t>：</w:t>
      </w:r>
      <w:r w:rsidRPr="000578FC">
        <w:rPr>
          <w:rFonts w:eastAsia="仿宋_GB2312"/>
          <w:bCs/>
          <w:sz w:val="22"/>
        </w:rPr>
        <w:t>B-</w:t>
      </w:r>
      <w:r w:rsidR="007E1E8A" w:rsidRPr="000578FC">
        <w:rPr>
          <w:rFonts w:eastAsia="仿宋_GB2312" w:hint="eastAsia"/>
          <w:bCs/>
          <w:sz w:val="22"/>
        </w:rPr>
        <w:t>GD362</w:t>
      </w:r>
      <w:r w:rsidR="00963CE8">
        <w:rPr>
          <w:rFonts w:eastAsia="仿宋_GB2312"/>
          <w:bCs/>
          <w:sz w:val="22"/>
        </w:rPr>
        <w:t>3</w:t>
      </w:r>
      <w:r w:rsidR="00832595" w:rsidRPr="000578FC">
        <w:rPr>
          <w:rFonts w:eastAsia="仿宋_GB2312" w:hint="eastAsia"/>
          <w:bCs/>
          <w:sz w:val="22"/>
        </w:rPr>
        <w:t>-</w:t>
      </w:r>
      <w:r w:rsidRPr="000578FC">
        <w:rPr>
          <w:rFonts w:eastAsia="仿宋_GB2312" w:hint="eastAsia"/>
          <w:bCs/>
          <w:sz w:val="22"/>
        </w:rPr>
        <w:t>01-</w:t>
      </w:r>
      <w:r w:rsidR="00711641" w:rsidRPr="000578FC">
        <w:rPr>
          <w:rFonts w:eastAsia="仿宋_GB2312"/>
          <w:bCs/>
          <w:sz w:val="22"/>
        </w:rPr>
        <w:t>0</w:t>
      </w:r>
      <w:r w:rsidR="00963CE8">
        <w:rPr>
          <w:rFonts w:eastAsia="仿宋_GB2312"/>
          <w:bCs/>
          <w:sz w:val="22"/>
        </w:rPr>
        <w:t>2</w:t>
      </w:r>
      <w:r w:rsidRPr="000578FC">
        <w:rPr>
          <w:rFonts w:ascii="仿宋_GB2312" w:eastAsia="仿宋_GB2312" w:hint="eastAsia"/>
          <w:kern w:val="0"/>
          <w:sz w:val="22"/>
        </w:rPr>
        <w:t>）</w:t>
      </w:r>
    </w:p>
    <w:p w14:paraId="341A40A3" w14:textId="77777777" w:rsidR="0065510B" w:rsidRPr="000578FC" w:rsidRDefault="0065510B" w:rsidP="0065510B">
      <w:pPr>
        <w:spacing w:line="360" w:lineRule="auto"/>
        <w:ind w:firstLineChars="200" w:firstLine="964"/>
        <w:jc w:val="center"/>
        <w:rPr>
          <w:b/>
          <w:color w:val="000000"/>
          <w:sz w:val="48"/>
          <w:szCs w:val="48"/>
        </w:rPr>
      </w:pPr>
    </w:p>
    <w:p w14:paraId="6E2E6C74" w14:textId="77777777" w:rsidR="0065510B" w:rsidRPr="00963CE8" w:rsidRDefault="0065510B" w:rsidP="0065510B">
      <w:pPr>
        <w:spacing w:afterLines="50" w:after="120" w:line="360" w:lineRule="auto"/>
        <w:ind w:firstLineChars="200" w:firstLine="964"/>
        <w:rPr>
          <w:b/>
          <w:color w:val="000000"/>
          <w:sz w:val="48"/>
          <w:szCs w:val="48"/>
        </w:rPr>
      </w:pPr>
    </w:p>
    <w:p w14:paraId="060383AC" w14:textId="4E5D4D4F" w:rsidR="0065510B" w:rsidRPr="000578FC" w:rsidRDefault="0065510B" w:rsidP="0065510B">
      <w:pPr>
        <w:spacing w:afterLines="50" w:after="120" w:line="360" w:lineRule="auto"/>
        <w:ind w:firstLineChars="200" w:firstLine="964"/>
        <w:rPr>
          <w:b/>
          <w:color w:val="000000"/>
          <w:sz w:val="48"/>
          <w:szCs w:val="48"/>
        </w:rPr>
      </w:pPr>
    </w:p>
    <w:p w14:paraId="6C6BBE71" w14:textId="7C75E0B8" w:rsidR="00B432B9" w:rsidRPr="000578FC" w:rsidRDefault="00B432B9" w:rsidP="0065510B">
      <w:pPr>
        <w:spacing w:afterLines="50" w:after="120" w:line="360" w:lineRule="auto"/>
        <w:ind w:firstLineChars="200" w:firstLine="964"/>
        <w:rPr>
          <w:b/>
          <w:color w:val="000000"/>
          <w:sz w:val="48"/>
          <w:szCs w:val="48"/>
        </w:rPr>
      </w:pPr>
    </w:p>
    <w:p w14:paraId="513AF3CB" w14:textId="77777777" w:rsidR="00B432B9" w:rsidRPr="000578FC" w:rsidRDefault="00B432B9" w:rsidP="0065510B">
      <w:pPr>
        <w:spacing w:afterLines="50" w:after="120" w:line="360" w:lineRule="auto"/>
        <w:ind w:firstLineChars="200" w:firstLine="964"/>
        <w:rPr>
          <w:b/>
          <w:color w:val="000000"/>
          <w:sz w:val="48"/>
          <w:szCs w:val="48"/>
        </w:rPr>
      </w:pPr>
    </w:p>
    <w:p w14:paraId="4FDF15C1" w14:textId="77777777" w:rsidR="0065510B" w:rsidRPr="000578FC" w:rsidRDefault="0065510B" w:rsidP="0065510B">
      <w:pPr>
        <w:spacing w:afterLines="50" w:after="120" w:line="360" w:lineRule="auto"/>
        <w:ind w:firstLineChars="200" w:firstLine="964"/>
        <w:rPr>
          <w:b/>
          <w:color w:val="000000"/>
          <w:sz w:val="48"/>
          <w:szCs w:val="48"/>
        </w:rPr>
      </w:pPr>
    </w:p>
    <w:p w14:paraId="3C5276C3" w14:textId="77777777" w:rsidR="0065510B" w:rsidRPr="000578FC" w:rsidRDefault="0065510B" w:rsidP="0065510B">
      <w:pPr>
        <w:spacing w:afterLines="50" w:after="120" w:line="360" w:lineRule="auto"/>
        <w:ind w:firstLineChars="200" w:firstLine="964"/>
        <w:rPr>
          <w:b/>
          <w:color w:val="000000"/>
          <w:sz w:val="48"/>
          <w:szCs w:val="48"/>
        </w:rPr>
      </w:pPr>
    </w:p>
    <w:p w14:paraId="42A2F506" w14:textId="77777777" w:rsidR="0065510B" w:rsidRPr="000578FC" w:rsidRDefault="0065510B" w:rsidP="0065510B">
      <w:pPr>
        <w:spacing w:afterLines="50" w:after="120" w:line="360" w:lineRule="auto"/>
        <w:rPr>
          <w:b/>
          <w:bCs/>
          <w:color w:val="000000"/>
          <w:sz w:val="22"/>
        </w:rPr>
      </w:pPr>
    </w:p>
    <w:p w14:paraId="009ECD63" w14:textId="22245403" w:rsidR="0065510B" w:rsidRPr="000578FC" w:rsidRDefault="0065510B" w:rsidP="0065510B">
      <w:pPr>
        <w:tabs>
          <w:tab w:val="left" w:pos="315"/>
          <w:tab w:val="left" w:pos="8820"/>
        </w:tabs>
        <w:ind w:rightChars="127" w:right="267"/>
        <w:jc w:val="center"/>
        <w:rPr>
          <w:rFonts w:ascii="仿宋_GB2312" w:eastAsia="仿宋_GB2312"/>
          <w:b/>
          <w:bCs/>
          <w:sz w:val="22"/>
        </w:rPr>
      </w:pPr>
      <w:r w:rsidRPr="000578FC">
        <w:rPr>
          <w:rFonts w:ascii="仿宋_GB2312" w:eastAsia="仿宋_GB2312" w:hint="eastAsia"/>
          <w:b/>
          <w:bCs/>
          <w:sz w:val="22"/>
        </w:rPr>
        <w:t>比选单位:</w:t>
      </w:r>
      <w:r w:rsidR="00790E70" w:rsidRPr="000578FC">
        <w:rPr>
          <w:rFonts w:ascii="仿宋_GB2312" w:eastAsia="仿宋_GB2312" w:hint="eastAsia"/>
          <w:b/>
          <w:bCs/>
          <w:sz w:val="22"/>
        </w:rPr>
        <w:t>灵璧安高房地产</w:t>
      </w:r>
      <w:r w:rsidR="002E3494" w:rsidRPr="000578FC">
        <w:rPr>
          <w:rFonts w:ascii="仿宋_GB2312" w:eastAsia="仿宋_GB2312" w:hint="eastAsia"/>
          <w:b/>
          <w:bCs/>
          <w:sz w:val="22"/>
        </w:rPr>
        <w:t>有限公司</w:t>
      </w:r>
      <w:r w:rsidRPr="000578FC">
        <w:rPr>
          <w:rFonts w:ascii="仿宋_GB2312" w:eastAsia="仿宋_GB2312" w:hint="eastAsia"/>
          <w:b/>
          <w:bCs/>
          <w:sz w:val="22"/>
        </w:rPr>
        <w:t xml:space="preserve">         </w:t>
      </w:r>
    </w:p>
    <w:p w14:paraId="6739F926" w14:textId="77777777" w:rsidR="0065510B" w:rsidRPr="000578FC" w:rsidRDefault="0065510B" w:rsidP="0065510B">
      <w:pPr>
        <w:pStyle w:val="2"/>
        <w:ind w:firstLine="321"/>
        <w:rPr>
          <w:b/>
          <w:bCs/>
          <w:sz w:val="16"/>
          <w:szCs w:val="18"/>
        </w:rPr>
      </w:pPr>
    </w:p>
    <w:p w14:paraId="36180AC3" w14:textId="7E0A165E" w:rsidR="0065510B" w:rsidRPr="000578FC" w:rsidRDefault="0065510B" w:rsidP="0065510B">
      <w:pPr>
        <w:tabs>
          <w:tab w:val="left" w:pos="315"/>
          <w:tab w:val="left" w:pos="8820"/>
        </w:tabs>
        <w:ind w:rightChars="127" w:right="267"/>
        <w:jc w:val="center"/>
        <w:rPr>
          <w:rFonts w:ascii="Times New Roman" w:eastAsia="仿宋_GB2312" w:hAnsi="Times New Roman"/>
          <w:b/>
          <w:bCs/>
          <w:sz w:val="22"/>
        </w:rPr>
      </w:pPr>
      <w:r w:rsidRPr="000578FC">
        <w:rPr>
          <w:rFonts w:ascii="Times New Roman" w:eastAsia="仿宋_GB2312" w:hAnsi="Times New Roman" w:hint="eastAsia"/>
          <w:b/>
          <w:bCs/>
          <w:sz w:val="22"/>
        </w:rPr>
        <w:t xml:space="preserve">    </w:t>
      </w:r>
      <w:r w:rsidR="007E1E8A" w:rsidRPr="000578FC">
        <w:rPr>
          <w:rFonts w:ascii="Times New Roman" w:eastAsia="仿宋_GB2312" w:hAnsi="Times New Roman"/>
          <w:b/>
          <w:bCs/>
          <w:sz w:val="22"/>
        </w:rPr>
        <w:t>202</w:t>
      </w:r>
      <w:r w:rsidR="00B60DB5">
        <w:rPr>
          <w:rFonts w:ascii="Times New Roman" w:eastAsia="仿宋_GB2312" w:hAnsi="Times New Roman"/>
          <w:b/>
          <w:bCs/>
          <w:sz w:val="22"/>
        </w:rPr>
        <w:t>3</w:t>
      </w:r>
      <w:r w:rsidRPr="000578FC">
        <w:rPr>
          <w:rFonts w:ascii="Times New Roman" w:eastAsia="仿宋_GB2312" w:hAnsi="Times New Roman"/>
          <w:b/>
          <w:bCs/>
          <w:sz w:val="22"/>
        </w:rPr>
        <w:t>年</w:t>
      </w:r>
      <w:r w:rsidR="00B60DB5">
        <w:rPr>
          <w:rFonts w:ascii="Times New Roman" w:eastAsia="仿宋_GB2312" w:hAnsi="Times New Roman"/>
          <w:b/>
          <w:bCs/>
          <w:sz w:val="22"/>
        </w:rPr>
        <w:t>12</w:t>
      </w:r>
      <w:r w:rsidRPr="000578FC">
        <w:rPr>
          <w:rFonts w:ascii="Times New Roman" w:eastAsia="仿宋_GB2312" w:hAnsi="Times New Roman"/>
          <w:b/>
          <w:bCs/>
          <w:sz w:val="22"/>
        </w:rPr>
        <w:t>月</w:t>
      </w:r>
    </w:p>
    <w:p w14:paraId="5361A59E" w14:textId="77777777" w:rsidR="0065510B" w:rsidRPr="000578FC" w:rsidRDefault="0065510B" w:rsidP="0065510B">
      <w:pPr>
        <w:spacing w:line="360" w:lineRule="auto"/>
        <w:jc w:val="center"/>
        <w:rPr>
          <w:sz w:val="32"/>
          <w:szCs w:val="32"/>
        </w:rPr>
      </w:pPr>
    </w:p>
    <w:p w14:paraId="737979E5" w14:textId="77777777" w:rsidR="0065510B" w:rsidRPr="000578FC" w:rsidRDefault="0065510B" w:rsidP="0065510B">
      <w:pPr>
        <w:spacing w:line="360" w:lineRule="auto"/>
        <w:jc w:val="center"/>
        <w:rPr>
          <w:rFonts w:eastAsia="方正小标宋简体"/>
          <w:sz w:val="32"/>
          <w:szCs w:val="32"/>
        </w:rPr>
        <w:sectPr w:rsidR="0065510B" w:rsidRPr="000578FC">
          <w:headerReference w:type="default" r:id="rId9"/>
          <w:footerReference w:type="default" r:id="rId10"/>
          <w:footnotePr>
            <w:pos w:val="beneathText"/>
          </w:footnotePr>
          <w:pgSz w:w="11905" w:h="16837"/>
          <w:pgMar w:top="1418" w:right="1418" w:bottom="1418" w:left="1418" w:header="851" w:footer="992" w:gutter="0"/>
          <w:cols w:space="720"/>
          <w:docGrid w:linePitch="312"/>
        </w:sectPr>
      </w:pPr>
    </w:p>
    <w:p w14:paraId="1E2BDA9F" w14:textId="77777777" w:rsidR="002E3494" w:rsidRPr="000578FC" w:rsidRDefault="002E3494" w:rsidP="0065510B">
      <w:pPr>
        <w:spacing w:line="360" w:lineRule="auto"/>
        <w:jc w:val="center"/>
        <w:rPr>
          <w:rFonts w:eastAsia="方正小标宋简体"/>
          <w:sz w:val="32"/>
          <w:szCs w:val="32"/>
        </w:rPr>
      </w:pPr>
    </w:p>
    <w:p w14:paraId="16462E32" w14:textId="5AC04BE1" w:rsidR="0065510B" w:rsidRPr="000578FC" w:rsidRDefault="0065510B" w:rsidP="0065510B">
      <w:pPr>
        <w:spacing w:line="360" w:lineRule="auto"/>
        <w:jc w:val="center"/>
        <w:rPr>
          <w:rFonts w:eastAsia="方正小标宋简体"/>
          <w:bCs/>
          <w:sz w:val="24"/>
          <w:szCs w:val="18"/>
        </w:rPr>
      </w:pPr>
      <w:r w:rsidRPr="000578FC">
        <w:rPr>
          <w:rFonts w:eastAsia="方正小标宋简体"/>
          <w:sz w:val="32"/>
          <w:szCs w:val="32"/>
        </w:rPr>
        <w:t>目</w:t>
      </w:r>
      <w:r w:rsidRPr="000578FC">
        <w:rPr>
          <w:rFonts w:eastAsia="方正小标宋简体"/>
          <w:sz w:val="32"/>
          <w:szCs w:val="32"/>
        </w:rPr>
        <w:t xml:space="preserve">    </w:t>
      </w:r>
      <w:r w:rsidRPr="000578FC">
        <w:rPr>
          <w:rFonts w:eastAsia="方正小标宋简体"/>
          <w:sz w:val="32"/>
          <w:szCs w:val="32"/>
        </w:rPr>
        <w:t>录</w:t>
      </w:r>
    </w:p>
    <w:p w14:paraId="1D66EC23" w14:textId="77777777" w:rsidR="0065510B" w:rsidRPr="000578FC" w:rsidRDefault="0065510B" w:rsidP="0065510B">
      <w:pPr>
        <w:spacing w:line="360" w:lineRule="auto"/>
        <w:ind w:firstLineChars="200" w:firstLine="442"/>
        <w:rPr>
          <w:b/>
          <w:bCs/>
          <w:sz w:val="22"/>
        </w:rPr>
      </w:pPr>
    </w:p>
    <w:p w14:paraId="107DC87E" w14:textId="77777777" w:rsidR="0065510B" w:rsidRPr="000578FC" w:rsidRDefault="0065510B" w:rsidP="0065510B">
      <w:pPr>
        <w:spacing w:line="360" w:lineRule="auto"/>
        <w:ind w:firstLineChars="200" w:firstLine="440"/>
        <w:rPr>
          <w:rFonts w:eastAsia="黑体"/>
          <w:bCs/>
          <w:sz w:val="22"/>
        </w:rPr>
      </w:pPr>
      <w:r w:rsidRPr="000578FC">
        <w:rPr>
          <w:rFonts w:eastAsia="黑体"/>
          <w:bCs/>
          <w:sz w:val="22"/>
        </w:rPr>
        <w:t>第一章</w:t>
      </w:r>
      <w:r w:rsidRPr="000578FC">
        <w:rPr>
          <w:rFonts w:eastAsia="黑体"/>
          <w:bCs/>
          <w:sz w:val="22"/>
        </w:rPr>
        <w:t xml:space="preserve">    </w:t>
      </w:r>
      <w:r w:rsidRPr="000578FC">
        <w:rPr>
          <w:rFonts w:eastAsia="黑体"/>
          <w:bCs/>
          <w:sz w:val="22"/>
        </w:rPr>
        <w:t>比选公告</w:t>
      </w:r>
    </w:p>
    <w:p w14:paraId="44815214" w14:textId="77777777" w:rsidR="0065510B" w:rsidRPr="000578FC" w:rsidRDefault="0065510B" w:rsidP="0065510B">
      <w:pPr>
        <w:spacing w:line="360" w:lineRule="auto"/>
        <w:ind w:firstLineChars="200" w:firstLine="440"/>
        <w:rPr>
          <w:rFonts w:eastAsia="黑体"/>
          <w:bCs/>
          <w:sz w:val="22"/>
        </w:rPr>
      </w:pPr>
      <w:r w:rsidRPr="000578FC">
        <w:rPr>
          <w:rFonts w:eastAsia="黑体"/>
          <w:bCs/>
          <w:sz w:val="22"/>
        </w:rPr>
        <w:t>第二章</w:t>
      </w:r>
      <w:r w:rsidRPr="000578FC">
        <w:rPr>
          <w:rFonts w:eastAsia="黑体"/>
          <w:bCs/>
          <w:sz w:val="22"/>
        </w:rPr>
        <w:t xml:space="preserve">    </w:t>
      </w:r>
      <w:r w:rsidRPr="000578FC">
        <w:rPr>
          <w:rFonts w:eastAsia="黑体"/>
          <w:bCs/>
          <w:sz w:val="22"/>
        </w:rPr>
        <w:t>参选人须知</w:t>
      </w:r>
    </w:p>
    <w:p w14:paraId="3036ADF8" w14:textId="77777777" w:rsidR="0065510B" w:rsidRPr="000578FC" w:rsidRDefault="0065510B" w:rsidP="0065510B">
      <w:pPr>
        <w:spacing w:line="360" w:lineRule="auto"/>
        <w:ind w:firstLineChars="200" w:firstLine="440"/>
        <w:rPr>
          <w:rFonts w:eastAsia="黑体"/>
          <w:bCs/>
          <w:sz w:val="22"/>
        </w:rPr>
      </w:pPr>
      <w:r w:rsidRPr="000578FC">
        <w:rPr>
          <w:rFonts w:eastAsia="黑体"/>
          <w:bCs/>
          <w:sz w:val="22"/>
        </w:rPr>
        <w:t>第三章</w:t>
      </w:r>
      <w:r w:rsidRPr="000578FC">
        <w:rPr>
          <w:rFonts w:eastAsia="黑体"/>
          <w:bCs/>
          <w:sz w:val="22"/>
        </w:rPr>
        <w:t xml:space="preserve">    </w:t>
      </w:r>
      <w:r w:rsidRPr="000578FC">
        <w:rPr>
          <w:rFonts w:eastAsia="黑体"/>
          <w:bCs/>
          <w:sz w:val="22"/>
        </w:rPr>
        <w:t>评审办法</w:t>
      </w:r>
    </w:p>
    <w:p w14:paraId="3CBCE1BB" w14:textId="77777777" w:rsidR="0065510B" w:rsidRPr="000578FC" w:rsidRDefault="0065510B" w:rsidP="0065510B">
      <w:pPr>
        <w:spacing w:line="360" w:lineRule="auto"/>
        <w:ind w:firstLineChars="200" w:firstLine="440"/>
        <w:rPr>
          <w:rFonts w:eastAsia="黑体"/>
          <w:bCs/>
          <w:sz w:val="22"/>
        </w:rPr>
      </w:pPr>
      <w:r w:rsidRPr="000578FC">
        <w:rPr>
          <w:rFonts w:eastAsia="黑体"/>
          <w:bCs/>
          <w:sz w:val="22"/>
        </w:rPr>
        <w:t>第四章</w:t>
      </w:r>
      <w:r w:rsidRPr="000578FC">
        <w:rPr>
          <w:rFonts w:eastAsia="黑体"/>
          <w:bCs/>
          <w:sz w:val="22"/>
        </w:rPr>
        <w:t xml:space="preserve">    </w:t>
      </w:r>
      <w:r w:rsidRPr="000578FC">
        <w:rPr>
          <w:rFonts w:eastAsia="黑体"/>
          <w:bCs/>
          <w:sz w:val="22"/>
        </w:rPr>
        <w:t>合同主要条款</w:t>
      </w:r>
    </w:p>
    <w:p w14:paraId="352C8638" w14:textId="77777777" w:rsidR="0065510B" w:rsidRPr="000578FC" w:rsidRDefault="0065510B" w:rsidP="0065510B">
      <w:pPr>
        <w:spacing w:line="360" w:lineRule="auto"/>
        <w:ind w:firstLineChars="200" w:firstLine="440"/>
        <w:rPr>
          <w:rFonts w:eastAsia="黑体"/>
          <w:bCs/>
          <w:sz w:val="22"/>
        </w:rPr>
      </w:pPr>
      <w:r w:rsidRPr="000578FC">
        <w:rPr>
          <w:rFonts w:eastAsia="黑体"/>
          <w:bCs/>
          <w:sz w:val="22"/>
        </w:rPr>
        <w:t>第五章</w:t>
      </w:r>
      <w:r w:rsidRPr="000578FC">
        <w:rPr>
          <w:rFonts w:eastAsia="黑体"/>
          <w:bCs/>
          <w:sz w:val="22"/>
        </w:rPr>
        <w:t xml:space="preserve">    </w:t>
      </w:r>
      <w:r w:rsidRPr="000578FC">
        <w:rPr>
          <w:rFonts w:eastAsia="黑体"/>
          <w:bCs/>
          <w:sz w:val="22"/>
        </w:rPr>
        <w:t>参选文件格式</w:t>
      </w:r>
    </w:p>
    <w:p w14:paraId="0825F088" w14:textId="77777777" w:rsidR="0065510B" w:rsidRPr="000578FC" w:rsidRDefault="0065510B" w:rsidP="0065510B">
      <w:pPr>
        <w:spacing w:line="360" w:lineRule="auto"/>
        <w:ind w:firstLineChars="200" w:firstLine="440"/>
        <w:rPr>
          <w:bCs/>
          <w:sz w:val="22"/>
        </w:rPr>
      </w:pPr>
    </w:p>
    <w:p w14:paraId="3289513F" w14:textId="77777777" w:rsidR="0065510B" w:rsidRPr="000578FC" w:rsidRDefault="0065510B" w:rsidP="0065510B">
      <w:pPr>
        <w:spacing w:line="360" w:lineRule="auto"/>
        <w:ind w:firstLineChars="200" w:firstLine="440"/>
        <w:rPr>
          <w:bCs/>
          <w:sz w:val="22"/>
        </w:rPr>
      </w:pPr>
    </w:p>
    <w:p w14:paraId="58FEAE6F" w14:textId="77777777" w:rsidR="0065510B" w:rsidRPr="000578FC" w:rsidRDefault="0065510B" w:rsidP="0065510B">
      <w:pPr>
        <w:spacing w:line="360" w:lineRule="auto"/>
        <w:ind w:firstLineChars="200" w:firstLine="440"/>
        <w:rPr>
          <w:bCs/>
          <w:sz w:val="22"/>
        </w:rPr>
      </w:pPr>
    </w:p>
    <w:p w14:paraId="3D76BC47" w14:textId="77777777" w:rsidR="0065510B" w:rsidRPr="000578FC" w:rsidRDefault="0065510B" w:rsidP="0065510B">
      <w:pPr>
        <w:spacing w:line="360" w:lineRule="auto"/>
        <w:ind w:firstLineChars="200" w:firstLine="440"/>
        <w:rPr>
          <w:bCs/>
          <w:sz w:val="22"/>
        </w:rPr>
      </w:pPr>
    </w:p>
    <w:p w14:paraId="0F21D579" w14:textId="77777777" w:rsidR="0065510B" w:rsidRPr="000578FC" w:rsidRDefault="0065510B" w:rsidP="0065510B">
      <w:pPr>
        <w:spacing w:line="360" w:lineRule="auto"/>
        <w:ind w:firstLineChars="200" w:firstLine="440"/>
        <w:rPr>
          <w:bCs/>
          <w:sz w:val="22"/>
        </w:rPr>
      </w:pPr>
    </w:p>
    <w:p w14:paraId="20074918" w14:textId="77777777" w:rsidR="0065510B" w:rsidRPr="000578FC" w:rsidRDefault="0065510B" w:rsidP="0065510B">
      <w:pPr>
        <w:spacing w:line="360" w:lineRule="auto"/>
        <w:ind w:firstLineChars="200" w:firstLine="440"/>
        <w:rPr>
          <w:bCs/>
          <w:sz w:val="22"/>
        </w:rPr>
      </w:pPr>
    </w:p>
    <w:p w14:paraId="528BD1CB" w14:textId="77777777" w:rsidR="0065510B" w:rsidRPr="000578FC" w:rsidRDefault="0065510B" w:rsidP="0065510B">
      <w:pPr>
        <w:spacing w:line="360" w:lineRule="auto"/>
        <w:ind w:firstLineChars="200" w:firstLine="440"/>
        <w:rPr>
          <w:bCs/>
          <w:sz w:val="22"/>
        </w:rPr>
      </w:pPr>
    </w:p>
    <w:p w14:paraId="58FC3BCD" w14:textId="77777777" w:rsidR="0065510B" w:rsidRPr="000578FC" w:rsidRDefault="0065510B" w:rsidP="0065510B">
      <w:pPr>
        <w:spacing w:line="360" w:lineRule="auto"/>
        <w:ind w:firstLineChars="200" w:firstLine="440"/>
        <w:rPr>
          <w:bCs/>
          <w:sz w:val="22"/>
        </w:rPr>
      </w:pPr>
    </w:p>
    <w:p w14:paraId="5F8F0641" w14:textId="77777777" w:rsidR="0065510B" w:rsidRPr="000578FC" w:rsidRDefault="0065510B" w:rsidP="0065510B">
      <w:pPr>
        <w:spacing w:line="360" w:lineRule="auto"/>
        <w:ind w:firstLineChars="200" w:firstLine="440"/>
        <w:rPr>
          <w:bCs/>
          <w:sz w:val="22"/>
        </w:rPr>
      </w:pPr>
    </w:p>
    <w:p w14:paraId="0CEFE334" w14:textId="77777777" w:rsidR="0065510B" w:rsidRPr="000578FC" w:rsidRDefault="0065510B" w:rsidP="0065510B">
      <w:pPr>
        <w:spacing w:line="360" w:lineRule="auto"/>
        <w:ind w:firstLineChars="200" w:firstLine="440"/>
        <w:rPr>
          <w:bCs/>
          <w:sz w:val="22"/>
        </w:rPr>
      </w:pPr>
    </w:p>
    <w:p w14:paraId="69EBF178" w14:textId="77777777" w:rsidR="0065510B" w:rsidRPr="000578FC" w:rsidRDefault="0065510B" w:rsidP="0065510B">
      <w:pPr>
        <w:spacing w:beforeLines="50" w:before="120" w:afterLines="100" w:after="240" w:line="400" w:lineRule="exact"/>
        <w:jc w:val="center"/>
        <w:rPr>
          <w:bCs/>
          <w:szCs w:val="21"/>
        </w:rPr>
      </w:pPr>
    </w:p>
    <w:p w14:paraId="1B9B6F8C" w14:textId="77777777" w:rsidR="0065510B" w:rsidRPr="000578FC" w:rsidRDefault="0065510B" w:rsidP="00D27021">
      <w:pPr>
        <w:spacing w:beforeLines="50" w:before="120" w:afterLines="100" w:after="240"/>
        <w:jc w:val="center"/>
        <w:rPr>
          <w:rFonts w:ascii="黑体" w:eastAsia="黑体" w:hAnsi="黑体" w:cs="Calibri"/>
          <w:b/>
          <w:sz w:val="28"/>
          <w:szCs w:val="28"/>
        </w:rPr>
      </w:pPr>
      <w:r w:rsidRPr="000578FC">
        <w:rPr>
          <w:rFonts w:ascii="宋体" w:hAnsi="宋体" w:cs="Calibri" w:hint="eastAsia"/>
          <w:b/>
          <w:bCs/>
          <w:szCs w:val="21"/>
        </w:rPr>
        <w:br w:type="page"/>
      </w:r>
      <w:r w:rsidRPr="000578FC">
        <w:rPr>
          <w:rFonts w:ascii="仿宋_GB2312" w:eastAsia="仿宋_GB2312" w:hAnsi="宋体" w:cs="Calibri" w:hint="eastAsia"/>
          <w:b/>
          <w:sz w:val="28"/>
          <w:szCs w:val="28"/>
        </w:rPr>
        <w:lastRenderedPageBreak/>
        <w:t xml:space="preserve"> </w:t>
      </w:r>
      <w:r w:rsidRPr="000578FC">
        <w:rPr>
          <w:rFonts w:ascii="黑体" w:eastAsia="黑体" w:hAnsi="黑体" w:cs="Calibri" w:hint="eastAsia"/>
          <w:b/>
          <w:sz w:val="28"/>
          <w:szCs w:val="28"/>
        </w:rPr>
        <w:t>第一章   比选公告</w:t>
      </w:r>
    </w:p>
    <w:p w14:paraId="3513175D" w14:textId="03700CB9" w:rsidR="0065510B" w:rsidRPr="000578FC" w:rsidRDefault="0065510B" w:rsidP="00D27021">
      <w:pPr>
        <w:spacing w:beforeLines="50" w:before="120" w:afterLines="100" w:after="240"/>
        <w:jc w:val="center"/>
        <w:rPr>
          <w:rFonts w:ascii="仿宋_GB2312" w:eastAsia="仿宋_GB2312"/>
          <w:bCs/>
          <w:sz w:val="22"/>
        </w:rPr>
      </w:pPr>
      <w:r w:rsidRPr="000578FC">
        <w:rPr>
          <w:rFonts w:ascii="仿宋_GB2312" w:eastAsia="仿宋_GB2312" w:hint="eastAsia"/>
          <w:bCs/>
          <w:sz w:val="22"/>
        </w:rPr>
        <w:t>（比选编号：</w:t>
      </w:r>
      <w:r w:rsidRPr="000578FC">
        <w:rPr>
          <w:rFonts w:eastAsia="仿宋_GB2312"/>
          <w:kern w:val="0"/>
          <w:sz w:val="22"/>
        </w:rPr>
        <w:t>B-</w:t>
      </w:r>
      <w:r w:rsidR="004131FE" w:rsidRPr="000578FC">
        <w:rPr>
          <w:rFonts w:eastAsia="仿宋_GB2312" w:hint="eastAsia"/>
          <w:kern w:val="0"/>
          <w:sz w:val="22"/>
        </w:rPr>
        <w:t>GD362</w:t>
      </w:r>
      <w:r w:rsidR="00C3058D">
        <w:rPr>
          <w:rFonts w:eastAsia="仿宋_GB2312"/>
          <w:kern w:val="0"/>
          <w:sz w:val="22"/>
        </w:rPr>
        <w:t>3</w:t>
      </w:r>
      <w:r w:rsidRPr="000578FC">
        <w:rPr>
          <w:rFonts w:eastAsia="仿宋_GB2312" w:hint="eastAsia"/>
          <w:kern w:val="0"/>
          <w:sz w:val="22"/>
        </w:rPr>
        <w:t>-01-</w:t>
      </w:r>
      <w:r w:rsidR="00711641" w:rsidRPr="000578FC">
        <w:rPr>
          <w:rFonts w:eastAsia="仿宋_GB2312"/>
          <w:kern w:val="0"/>
          <w:sz w:val="22"/>
        </w:rPr>
        <w:t>0</w:t>
      </w:r>
      <w:r w:rsidR="00C3058D">
        <w:rPr>
          <w:rFonts w:eastAsia="仿宋_GB2312"/>
          <w:kern w:val="0"/>
          <w:sz w:val="22"/>
        </w:rPr>
        <w:t>2</w:t>
      </w:r>
      <w:r w:rsidRPr="000578FC">
        <w:rPr>
          <w:rFonts w:ascii="仿宋_GB2312" w:eastAsia="仿宋_GB2312" w:hint="eastAsia"/>
          <w:bCs/>
          <w:sz w:val="22"/>
        </w:rPr>
        <w:t>）</w:t>
      </w:r>
    </w:p>
    <w:p w14:paraId="38742BE5" w14:textId="77777777" w:rsidR="0065510B" w:rsidRPr="000578FC" w:rsidRDefault="0065510B" w:rsidP="0065510B">
      <w:pPr>
        <w:pStyle w:val="a7"/>
        <w:shd w:val="clear" w:color="auto" w:fill="FFFFFF"/>
        <w:spacing w:before="0" w:beforeAutospacing="0" w:after="0" w:afterAutospacing="0" w:line="500" w:lineRule="exact"/>
        <w:jc w:val="both"/>
        <w:rPr>
          <w:rFonts w:ascii="仿宋_GB2312" w:eastAsia="仿宋_GB2312" w:cs="Calibri"/>
          <w:b/>
          <w:bCs/>
          <w:kern w:val="2"/>
          <w:sz w:val="21"/>
          <w:szCs w:val="22"/>
        </w:rPr>
      </w:pPr>
      <w:r w:rsidRPr="000578FC">
        <w:rPr>
          <w:rFonts w:ascii="仿宋_GB2312" w:eastAsia="仿宋_GB2312" w:cs="Calibri" w:hint="eastAsia"/>
          <w:b/>
          <w:bCs/>
          <w:kern w:val="2"/>
          <w:sz w:val="21"/>
          <w:szCs w:val="22"/>
        </w:rPr>
        <w:t>一、比选项目</w:t>
      </w:r>
    </w:p>
    <w:p w14:paraId="5BC4B340" w14:textId="42EEA914" w:rsidR="0065510B" w:rsidRPr="000578FC" w:rsidRDefault="0065510B" w:rsidP="0065510B">
      <w:pPr>
        <w:spacing w:line="500" w:lineRule="exact"/>
        <w:jc w:val="left"/>
        <w:rPr>
          <w:rFonts w:ascii="仿宋_GB2312" w:eastAsia="仿宋_GB2312" w:hAnsi="宋体" w:cs="Calibri"/>
          <w:kern w:val="0"/>
          <w:position w:val="-1"/>
        </w:rPr>
      </w:pPr>
      <w:r w:rsidRPr="000578FC">
        <w:rPr>
          <w:rFonts w:ascii="仿宋_GB2312" w:eastAsia="仿宋_GB2312" w:hint="eastAsia"/>
        </w:rPr>
        <w:t>1.</w:t>
      </w:r>
      <w:r w:rsidRPr="000578FC">
        <w:rPr>
          <w:rFonts w:ascii="仿宋_GB2312" w:eastAsia="仿宋_GB2312"/>
        </w:rPr>
        <w:t>1</w:t>
      </w:r>
      <w:r w:rsidRPr="000578FC">
        <w:rPr>
          <w:rFonts w:ascii="仿宋_GB2312" w:eastAsia="仿宋_GB2312" w:hint="eastAsia"/>
        </w:rPr>
        <w:t>项目名称：</w:t>
      </w:r>
      <w:r w:rsidR="00790E70" w:rsidRPr="000578FC">
        <w:rPr>
          <w:rFonts w:ascii="仿宋_GB2312" w:eastAsia="仿宋_GB2312" w:hint="eastAsia"/>
        </w:rPr>
        <w:t>灵璧高速·时代首府</w:t>
      </w:r>
      <w:r w:rsidR="002E3494" w:rsidRPr="000578FC">
        <w:rPr>
          <w:rFonts w:ascii="仿宋_GB2312" w:eastAsia="仿宋_GB2312" w:hAnsi="宋体" w:cs="Calibri" w:hint="eastAsia"/>
          <w:kern w:val="0"/>
          <w:position w:val="-1"/>
        </w:rPr>
        <w:t>项目员工</w:t>
      </w:r>
      <w:proofErr w:type="gramStart"/>
      <w:r w:rsidR="002E3494" w:rsidRPr="000578FC">
        <w:rPr>
          <w:rFonts w:ascii="仿宋_GB2312" w:eastAsia="仿宋_GB2312" w:hAnsi="宋体" w:cs="Calibri" w:hint="eastAsia"/>
          <w:kern w:val="0"/>
          <w:position w:val="-1"/>
        </w:rPr>
        <w:t>食堂食材采购</w:t>
      </w:r>
      <w:proofErr w:type="gramEnd"/>
      <w:r w:rsidR="002E3494" w:rsidRPr="000578FC">
        <w:rPr>
          <w:rFonts w:ascii="仿宋_GB2312" w:eastAsia="仿宋_GB2312" w:hAnsi="宋体" w:cs="Calibri" w:hint="eastAsia"/>
          <w:kern w:val="0"/>
          <w:position w:val="-1"/>
        </w:rPr>
        <w:t>供应商比选</w:t>
      </w:r>
    </w:p>
    <w:p w14:paraId="241D8DE5" w14:textId="661D923B" w:rsidR="0065510B" w:rsidRPr="000578FC" w:rsidRDefault="0065510B" w:rsidP="0065510B">
      <w:pPr>
        <w:spacing w:line="500" w:lineRule="exact"/>
        <w:jc w:val="left"/>
        <w:rPr>
          <w:rFonts w:ascii="仿宋_GB2312" w:eastAsia="仿宋_GB2312" w:hAnsi="宋体" w:cs="Calibri"/>
          <w:kern w:val="0"/>
          <w:position w:val="-1"/>
        </w:rPr>
      </w:pPr>
      <w:r w:rsidRPr="000578FC">
        <w:rPr>
          <w:rFonts w:ascii="仿宋_GB2312" w:eastAsia="仿宋_GB2312" w:hint="eastAsia"/>
        </w:rPr>
        <w:t>1.</w:t>
      </w:r>
      <w:r w:rsidRPr="000578FC">
        <w:rPr>
          <w:rFonts w:ascii="仿宋_GB2312" w:eastAsia="仿宋_GB2312"/>
        </w:rPr>
        <w:t>2</w:t>
      </w:r>
      <w:r w:rsidRPr="000578FC">
        <w:rPr>
          <w:rFonts w:ascii="仿宋_GB2312" w:eastAsia="仿宋_GB2312" w:hint="eastAsia"/>
        </w:rPr>
        <w:t>比选人：</w:t>
      </w:r>
      <w:r w:rsidR="00790E70" w:rsidRPr="000578FC">
        <w:rPr>
          <w:rFonts w:ascii="仿宋_GB2312" w:eastAsia="仿宋_GB2312" w:hint="eastAsia"/>
        </w:rPr>
        <w:t>灵璧安高房地产有限公司</w:t>
      </w:r>
      <w:r w:rsidRPr="000578FC">
        <w:rPr>
          <w:rFonts w:ascii="仿宋_GB2312" w:eastAsia="仿宋_GB2312" w:hint="eastAsia"/>
        </w:rPr>
        <w:t xml:space="preserve"> </w:t>
      </w:r>
    </w:p>
    <w:p w14:paraId="1CD95665" w14:textId="77777777" w:rsidR="0065510B" w:rsidRPr="000578FC" w:rsidRDefault="0065510B" w:rsidP="0065510B">
      <w:pPr>
        <w:widowControl/>
        <w:tabs>
          <w:tab w:val="left" w:pos="360"/>
        </w:tabs>
        <w:snapToGrid w:val="0"/>
        <w:spacing w:line="500" w:lineRule="exact"/>
        <w:jc w:val="left"/>
        <w:rPr>
          <w:rFonts w:ascii="仿宋_GB2312" w:eastAsia="仿宋_GB2312" w:hAnsi="宋体" w:cs="Calibri"/>
          <w:b/>
          <w:bCs/>
        </w:rPr>
      </w:pPr>
      <w:r w:rsidRPr="000578FC">
        <w:rPr>
          <w:rFonts w:ascii="仿宋_GB2312" w:eastAsia="仿宋_GB2312" w:hint="eastAsia"/>
        </w:rPr>
        <w:t>二、</w:t>
      </w:r>
      <w:r w:rsidRPr="000578FC">
        <w:rPr>
          <w:rFonts w:ascii="仿宋_GB2312" w:eastAsia="仿宋_GB2312" w:hAnsi="宋体" w:cs="Calibri" w:hint="eastAsia"/>
          <w:b/>
          <w:bCs/>
        </w:rPr>
        <w:t>项目概况与比选范围</w:t>
      </w:r>
    </w:p>
    <w:p w14:paraId="58D4301D" w14:textId="77777777" w:rsidR="0065510B" w:rsidRPr="000578FC" w:rsidRDefault="0065510B" w:rsidP="0065510B">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2.1 比选类别：货物</w:t>
      </w:r>
    </w:p>
    <w:p w14:paraId="5F46B70E" w14:textId="1C081509" w:rsidR="0065510B" w:rsidRPr="000578FC" w:rsidRDefault="0065510B" w:rsidP="0065510B">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2.2 项目概况：</w:t>
      </w:r>
      <w:r w:rsidR="00790E70" w:rsidRPr="000578FC">
        <w:rPr>
          <w:rFonts w:ascii="仿宋_GB2312" w:eastAsia="仿宋_GB2312" w:hAnsi="宋体" w:cs="Calibri" w:hint="eastAsia"/>
          <w:kern w:val="0"/>
          <w:position w:val="-1"/>
        </w:rPr>
        <w:t>项目位于宿州市灵璧</w:t>
      </w:r>
      <w:proofErr w:type="gramStart"/>
      <w:r w:rsidR="00790E70" w:rsidRPr="000578FC">
        <w:rPr>
          <w:rFonts w:ascii="仿宋_GB2312" w:eastAsia="仿宋_GB2312" w:hAnsi="宋体" w:cs="Calibri" w:hint="eastAsia"/>
          <w:kern w:val="0"/>
          <w:position w:val="-1"/>
        </w:rPr>
        <w:t>县磬山北路</w:t>
      </w:r>
      <w:proofErr w:type="gramEnd"/>
      <w:r w:rsidR="00790E70" w:rsidRPr="000578FC">
        <w:rPr>
          <w:rFonts w:ascii="仿宋_GB2312" w:eastAsia="仿宋_GB2312" w:hAnsi="宋体" w:cs="Calibri" w:hint="eastAsia"/>
          <w:kern w:val="0"/>
          <w:position w:val="-1"/>
        </w:rPr>
        <w:t>与双拥路交口</w:t>
      </w:r>
      <w:r w:rsidR="002E3494" w:rsidRPr="000578FC">
        <w:rPr>
          <w:rFonts w:ascii="仿宋_GB2312" w:eastAsia="仿宋_GB2312" w:hAnsi="宋体" w:cs="Calibri" w:hint="eastAsia"/>
          <w:kern w:val="0"/>
          <w:position w:val="-1"/>
        </w:rPr>
        <w:t>。员工食堂供应范围包括蔬菜</w:t>
      </w:r>
      <w:r w:rsidR="00B50E38" w:rsidRPr="000578FC">
        <w:rPr>
          <w:rFonts w:ascii="仿宋_GB2312" w:eastAsia="仿宋_GB2312" w:hAnsi="宋体" w:cs="Calibri" w:hint="eastAsia"/>
          <w:kern w:val="0"/>
          <w:position w:val="-1"/>
        </w:rPr>
        <w:t>、</w:t>
      </w:r>
      <w:r w:rsidR="002E3494" w:rsidRPr="000578FC">
        <w:rPr>
          <w:rFonts w:ascii="仿宋_GB2312" w:eastAsia="仿宋_GB2312" w:hAnsi="宋体" w:cs="Calibri" w:hint="eastAsia"/>
          <w:kern w:val="0"/>
          <w:position w:val="-1"/>
        </w:rPr>
        <w:t>肉类、食品粮油</w:t>
      </w:r>
      <w:proofErr w:type="gramStart"/>
      <w:r w:rsidR="002E3494" w:rsidRPr="000578FC">
        <w:rPr>
          <w:rFonts w:ascii="仿宋_GB2312" w:eastAsia="仿宋_GB2312" w:hAnsi="宋体" w:cs="Calibri" w:hint="eastAsia"/>
          <w:kern w:val="0"/>
          <w:position w:val="-1"/>
        </w:rPr>
        <w:t>等</w:t>
      </w:r>
      <w:r w:rsidR="00EE6976" w:rsidRPr="000578FC">
        <w:rPr>
          <w:rFonts w:ascii="仿宋_GB2312" w:eastAsia="仿宋_GB2312" w:hAnsi="宋体" w:cs="Calibri" w:hint="eastAsia"/>
          <w:kern w:val="0"/>
          <w:position w:val="-1"/>
        </w:rPr>
        <w:t>食材的</w:t>
      </w:r>
      <w:proofErr w:type="gramEnd"/>
      <w:r w:rsidR="00EE6976" w:rsidRPr="000578FC">
        <w:rPr>
          <w:rFonts w:ascii="仿宋_GB2312" w:eastAsia="仿宋_GB2312" w:hAnsi="宋体" w:cs="Calibri" w:hint="eastAsia"/>
          <w:kern w:val="0"/>
          <w:position w:val="-1"/>
        </w:rPr>
        <w:t>采购供应，包装运输和装卸、二次搬运等全过程，详见比选文件及报价清单</w:t>
      </w:r>
      <w:r w:rsidR="002E3494" w:rsidRPr="000578FC">
        <w:rPr>
          <w:rFonts w:ascii="仿宋_GB2312" w:eastAsia="仿宋_GB2312" w:hAnsi="宋体" w:cs="Calibri" w:hint="eastAsia"/>
          <w:kern w:val="0"/>
          <w:position w:val="-1"/>
        </w:rPr>
        <w:t>。</w:t>
      </w:r>
    </w:p>
    <w:p w14:paraId="147C6394" w14:textId="1B2B09BE" w:rsidR="00EE6976" w:rsidRPr="000578FC" w:rsidRDefault="0065510B" w:rsidP="0065510B">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2.3 项目地点：</w:t>
      </w:r>
      <w:r w:rsidR="00790E70" w:rsidRPr="000578FC">
        <w:rPr>
          <w:rFonts w:ascii="仿宋_GB2312" w:eastAsia="仿宋_GB2312" w:hAnsi="宋体" w:cs="Calibri" w:hint="eastAsia"/>
          <w:kern w:val="0"/>
          <w:position w:val="-1"/>
        </w:rPr>
        <w:t>宿州市灵璧县灵璧高速·时代首府营销中心</w:t>
      </w:r>
    </w:p>
    <w:p w14:paraId="33B51413" w14:textId="4363222A" w:rsidR="0065510B" w:rsidRPr="000578FC" w:rsidRDefault="0065510B" w:rsidP="0065510B">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2.4</w:t>
      </w:r>
      <w:r w:rsidR="00B432B9" w:rsidRPr="000578FC">
        <w:rPr>
          <w:rFonts w:ascii="仿宋_GB2312" w:eastAsia="仿宋_GB2312" w:hAnsi="宋体" w:cs="Calibri"/>
          <w:kern w:val="0"/>
          <w:position w:val="-1"/>
        </w:rPr>
        <w:t xml:space="preserve"> </w:t>
      </w:r>
      <w:r w:rsidRPr="000578FC">
        <w:rPr>
          <w:rFonts w:ascii="仿宋_GB2312" w:eastAsia="仿宋_GB2312" w:hAnsi="宋体" w:cs="Calibri" w:hint="eastAsia"/>
          <w:kern w:val="0"/>
          <w:position w:val="-1"/>
        </w:rPr>
        <w:t>资金来源：自筹</w:t>
      </w:r>
    </w:p>
    <w:p w14:paraId="44CFDF70" w14:textId="4D2276A1" w:rsidR="0065510B" w:rsidRPr="000578FC" w:rsidRDefault="0065510B" w:rsidP="0065510B">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2.5</w:t>
      </w:r>
      <w:r w:rsidR="00B432B9" w:rsidRPr="000578FC">
        <w:rPr>
          <w:rFonts w:ascii="仿宋_GB2312" w:eastAsia="仿宋_GB2312" w:hAnsi="宋体" w:cs="Calibri"/>
          <w:kern w:val="0"/>
          <w:position w:val="-1"/>
        </w:rPr>
        <w:t xml:space="preserve"> </w:t>
      </w:r>
      <w:r w:rsidRPr="000578FC">
        <w:rPr>
          <w:rFonts w:ascii="仿宋_GB2312" w:eastAsia="仿宋_GB2312" w:hAnsi="宋体" w:cs="Calibri" w:hint="eastAsia"/>
          <w:kern w:val="0"/>
          <w:position w:val="-1"/>
        </w:rPr>
        <w:t>供货期限：</w:t>
      </w:r>
      <w:r w:rsidRPr="000578FC">
        <w:rPr>
          <w:rFonts w:ascii="仿宋_GB2312" w:eastAsia="仿宋_GB2312" w:hAnsi="宋体" w:cs="Calibri"/>
          <w:kern w:val="0"/>
          <w:position w:val="-1"/>
        </w:rPr>
        <w:t>1</w:t>
      </w:r>
      <w:r w:rsidRPr="000578FC">
        <w:rPr>
          <w:rFonts w:ascii="仿宋_GB2312" w:eastAsia="仿宋_GB2312" w:hAnsi="宋体" w:cs="Calibri" w:hint="eastAsia"/>
          <w:kern w:val="0"/>
          <w:position w:val="-1"/>
        </w:rPr>
        <w:t>年</w:t>
      </w:r>
    </w:p>
    <w:p w14:paraId="75BBB0EA" w14:textId="77777777" w:rsidR="0065510B" w:rsidRPr="000578FC" w:rsidRDefault="0065510B" w:rsidP="0065510B">
      <w:pPr>
        <w:spacing w:line="500" w:lineRule="exact"/>
        <w:rPr>
          <w:rFonts w:ascii="仿宋_GB2312" w:eastAsia="仿宋_GB2312"/>
        </w:rPr>
      </w:pPr>
      <w:r w:rsidRPr="000578FC">
        <w:rPr>
          <w:rFonts w:ascii="仿宋_GB2312" w:eastAsia="仿宋_GB2312" w:hint="eastAsia"/>
        </w:rPr>
        <w:t>三、</w:t>
      </w:r>
      <w:r w:rsidRPr="000578FC">
        <w:rPr>
          <w:rFonts w:ascii="仿宋_GB2312" w:eastAsia="仿宋_GB2312" w:hAnsi="宋体" w:cs="Calibri" w:hint="eastAsia"/>
          <w:b/>
        </w:rPr>
        <w:t>参选人资格要求：</w:t>
      </w:r>
    </w:p>
    <w:p w14:paraId="3C7EEA0F" w14:textId="77777777" w:rsidR="0065510B" w:rsidRPr="000578FC" w:rsidRDefault="0065510B" w:rsidP="00790E70">
      <w:pPr>
        <w:widowControl/>
        <w:shd w:val="clear" w:color="auto" w:fill="FFFFFF"/>
        <w:spacing w:line="500" w:lineRule="exact"/>
        <w:jc w:val="left"/>
        <w:rPr>
          <w:rFonts w:ascii="仿宋_GB2312" w:eastAsia="仿宋_GB2312" w:hAnsi="宋体" w:cs="宋体"/>
          <w:kern w:val="0"/>
        </w:rPr>
      </w:pPr>
      <w:r w:rsidRPr="000578FC">
        <w:rPr>
          <w:rFonts w:ascii="仿宋_GB2312" w:eastAsia="仿宋_GB2312" w:hAnsi="宋体" w:cs="宋体" w:hint="eastAsia"/>
          <w:color w:val="333333"/>
          <w:kern w:val="0"/>
        </w:rPr>
        <w:t>3.1</w:t>
      </w:r>
      <w:r w:rsidRPr="000578FC">
        <w:rPr>
          <w:rFonts w:ascii="仿宋_GB2312" w:eastAsia="仿宋_GB2312" w:hAnsi="宋体" w:cs="宋体" w:hint="eastAsia"/>
          <w:kern w:val="0"/>
        </w:rPr>
        <w:t>具有独立法人资格或具有营业执照的个体工商户。持有营业执照、税务登记证、组织机构代码证（或三证合一的营业执照），和食品生产（加工）许可证（或食品经营许可证)；</w:t>
      </w:r>
    </w:p>
    <w:p w14:paraId="6BE60E66" w14:textId="4EB32D67" w:rsidR="0065510B" w:rsidRPr="000578FC" w:rsidRDefault="0065510B" w:rsidP="00790E70">
      <w:pPr>
        <w:widowControl/>
        <w:shd w:val="clear" w:color="auto" w:fill="FFFFFF"/>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kern w:val="0"/>
          <w:position w:val="-1"/>
        </w:rPr>
        <w:t>3.2具有一个</w:t>
      </w:r>
      <w:r w:rsidRPr="000578FC">
        <w:rPr>
          <w:rFonts w:ascii="仿宋_GB2312" w:eastAsia="仿宋_GB2312" w:hAnsi="宋体" w:cs="Calibri"/>
          <w:kern w:val="0"/>
          <w:position w:val="-1"/>
        </w:rPr>
        <w:t>类似业绩（</w:t>
      </w:r>
      <w:r w:rsidRPr="000578FC">
        <w:rPr>
          <w:rFonts w:ascii="仿宋_GB2312" w:eastAsia="仿宋_GB2312" w:hAnsi="宋体" w:cs="Calibri" w:hint="eastAsia"/>
          <w:kern w:val="0"/>
          <w:position w:val="-1"/>
        </w:rPr>
        <w:t>类似</w:t>
      </w:r>
      <w:r w:rsidRPr="000578FC">
        <w:rPr>
          <w:rFonts w:ascii="仿宋_GB2312" w:eastAsia="仿宋_GB2312" w:hAnsi="宋体" w:cs="Calibri"/>
          <w:kern w:val="0"/>
          <w:position w:val="-1"/>
        </w:rPr>
        <w:t>业绩指</w:t>
      </w:r>
      <w:r w:rsidRPr="000578FC">
        <w:rPr>
          <w:rFonts w:ascii="仿宋_GB2312" w:eastAsia="仿宋_GB2312" w:hAnsi="宋体" w:cs="Calibri" w:hint="eastAsia"/>
          <w:kern w:val="0"/>
          <w:position w:val="-1"/>
        </w:rPr>
        <w:t>202</w:t>
      </w:r>
      <w:r w:rsidR="00790E70" w:rsidRPr="000578FC">
        <w:rPr>
          <w:rFonts w:ascii="仿宋_GB2312" w:eastAsia="仿宋_GB2312" w:hAnsi="宋体" w:cs="Calibri"/>
          <w:kern w:val="0"/>
          <w:position w:val="-1"/>
        </w:rPr>
        <w:t>0</w:t>
      </w:r>
      <w:r w:rsidRPr="000578FC">
        <w:rPr>
          <w:rFonts w:ascii="仿宋_GB2312" w:eastAsia="仿宋_GB2312" w:hAnsi="宋体" w:cs="Calibri" w:hint="eastAsia"/>
          <w:kern w:val="0"/>
          <w:position w:val="-1"/>
        </w:rPr>
        <w:t>年1月1日</w:t>
      </w:r>
      <w:r w:rsidRPr="000578FC">
        <w:rPr>
          <w:rFonts w:ascii="仿宋_GB2312" w:eastAsia="仿宋_GB2312" w:hAnsi="宋体" w:cs="Calibri"/>
          <w:kern w:val="0"/>
          <w:position w:val="-1"/>
        </w:rPr>
        <w:t>至今</w:t>
      </w:r>
      <w:r w:rsidRPr="000578FC">
        <w:rPr>
          <w:rFonts w:ascii="仿宋_GB2312" w:eastAsia="仿宋_GB2312" w:hAnsi="宋体" w:cs="Calibri" w:hint="eastAsia"/>
          <w:kern w:val="0"/>
          <w:position w:val="-1"/>
        </w:rPr>
        <w:t>，</w:t>
      </w:r>
      <w:r w:rsidR="001371C0">
        <w:rPr>
          <w:rFonts w:ascii="仿宋_GB2312" w:eastAsia="仿宋_GB2312" w:hAnsi="宋体" w:cs="Calibri" w:hint="eastAsia"/>
          <w:kern w:val="0"/>
          <w:position w:val="-1"/>
        </w:rPr>
        <w:t>具有</w:t>
      </w:r>
      <w:r w:rsidRPr="000578FC">
        <w:rPr>
          <w:rFonts w:ascii="仿宋_GB2312" w:eastAsia="仿宋_GB2312" w:hAnsi="宋体" w:cs="Calibri" w:hint="eastAsia"/>
          <w:kern w:val="0"/>
          <w:position w:val="-1"/>
        </w:rPr>
        <w:t>食材（果蔬等）物料</w:t>
      </w:r>
      <w:r w:rsidRPr="000578FC">
        <w:rPr>
          <w:rFonts w:ascii="仿宋_GB2312" w:eastAsia="仿宋_GB2312" w:hAnsi="宋体" w:cs="Calibri"/>
          <w:kern w:val="0"/>
          <w:position w:val="-1"/>
        </w:rPr>
        <w:t>供应合同，</w:t>
      </w:r>
      <w:r w:rsidRPr="000578FC">
        <w:rPr>
          <w:rFonts w:ascii="仿宋_GB2312" w:eastAsia="仿宋_GB2312" w:hAnsi="宋体" w:cs="Calibri" w:hint="eastAsia"/>
          <w:kern w:val="0"/>
          <w:position w:val="-1"/>
        </w:rPr>
        <w:t>证明</w:t>
      </w:r>
      <w:r w:rsidRPr="000578FC">
        <w:rPr>
          <w:rFonts w:ascii="仿宋_GB2312" w:eastAsia="仿宋_GB2312" w:hAnsi="宋体" w:cs="Calibri"/>
          <w:kern w:val="0"/>
          <w:position w:val="-1"/>
        </w:rPr>
        <w:t>材料</w:t>
      </w:r>
      <w:r w:rsidRPr="000578FC">
        <w:rPr>
          <w:rFonts w:ascii="仿宋_GB2312" w:eastAsia="仿宋_GB2312" w:hAnsi="宋体" w:cs="Calibri" w:hint="eastAsia"/>
          <w:kern w:val="0"/>
          <w:position w:val="-1"/>
        </w:rPr>
        <w:t>及</w:t>
      </w:r>
      <w:r w:rsidRPr="000578FC">
        <w:rPr>
          <w:rFonts w:ascii="仿宋_GB2312" w:eastAsia="仿宋_GB2312" w:hAnsi="宋体" w:cs="Calibri"/>
          <w:kern w:val="0"/>
          <w:position w:val="-1"/>
        </w:rPr>
        <w:t>时间以</w:t>
      </w:r>
      <w:r w:rsidRPr="000578FC">
        <w:rPr>
          <w:rFonts w:ascii="仿宋_GB2312" w:eastAsia="仿宋_GB2312" w:hAnsi="宋体" w:cs="Calibri" w:hint="eastAsia"/>
          <w:kern w:val="0"/>
          <w:position w:val="-1"/>
        </w:rPr>
        <w:t>签订</w:t>
      </w:r>
      <w:r w:rsidRPr="000578FC">
        <w:rPr>
          <w:rFonts w:ascii="仿宋_GB2312" w:eastAsia="仿宋_GB2312" w:hAnsi="宋体" w:cs="Calibri"/>
          <w:kern w:val="0"/>
          <w:position w:val="-1"/>
        </w:rPr>
        <w:t>合同为准）</w:t>
      </w:r>
      <w:r w:rsidRPr="000578FC">
        <w:rPr>
          <w:rFonts w:ascii="仿宋_GB2312" w:eastAsia="仿宋_GB2312" w:hAnsi="宋体" w:cs="Calibri" w:hint="eastAsia"/>
          <w:kern w:val="0"/>
          <w:position w:val="-1"/>
        </w:rPr>
        <w:t>；</w:t>
      </w:r>
    </w:p>
    <w:p w14:paraId="73C34DCC" w14:textId="4AE1AA20" w:rsidR="0065510B" w:rsidRPr="000578FC" w:rsidRDefault="0065510B" w:rsidP="00790E70">
      <w:pPr>
        <w:widowControl/>
        <w:shd w:val="clear" w:color="auto" w:fill="FFFFFF"/>
        <w:spacing w:line="500" w:lineRule="exact"/>
        <w:jc w:val="left"/>
        <w:rPr>
          <w:rFonts w:ascii="仿宋_GB2312" w:eastAsia="仿宋_GB2312" w:hAnsi="宋体" w:cs="宋体"/>
          <w:color w:val="333333"/>
          <w:kern w:val="0"/>
        </w:rPr>
      </w:pPr>
      <w:r w:rsidRPr="000578FC">
        <w:rPr>
          <w:rFonts w:ascii="仿宋_GB2312" w:eastAsia="仿宋_GB2312" w:hAnsi="宋体" w:cs="宋体" w:hint="eastAsia"/>
          <w:color w:val="333333"/>
          <w:kern w:val="0"/>
        </w:rPr>
        <w:t>3.3</w:t>
      </w:r>
      <w:r w:rsidRPr="000578FC">
        <w:rPr>
          <w:rFonts w:ascii="仿宋_GB2312" w:eastAsia="仿宋_GB2312" w:hAnsi="宋体" w:cs="宋体" w:hint="eastAsia"/>
          <w:kern w:val="0"/>
        </w:rPr>
        <w:t>本次公开比选不接受联合体</w:t>
      </w:r>
      <w:r w:rsidR="001371C0">
        <w:rPr>
          <w:rFonts w:ascii="仿宋_GB2312" w:eastAsia="仿宋_GB2312" w:hAnsi="宋体" w:cs="宋体" w:hint="eastAsia"/>
          <w:kern w:val="0"/>
        </w:rPr>
        <w:t>参选</w:t>
      </w:r>
      <w:r w:rsidRPr="000578FC">
        <w:rPr>
          <w:rFonts w:ascii="仿宋_GB2312" w:eastAsia="仿宋_GB2312" w:hAnsi="宋体" w:cs="宋体" w:hint="eastAsia"/>
          <w:color w:val="333333"/>
          <w:kern w:val="0"/>
        </w:rPr>
        <w:t>；</w:t>
      </w:r>
    </w:p>
    <w:p w14:paraId="268C76EF" w14:textId="77777777" w:rsidR="0065510B" w:rsidRPr="000578FC" w:rsidRDefault="0065510B" w:rsidP="00790E70">
      <w:pPr>
        <w:widowControl/>
        <w:shd w:val="clear" w:color="auto" w:fill="FFFFFF"/>
        <w:spacing w:line="500" w:lineRule="exact"/>
        <w:jc w:val="left"/>
        <w:rPr>
          <w:rFonts w:ascii="仿宋_GB2312" w:eastAsia="仿宋_GB2312" w:hAnsi="宋体" w:cs="宋体"/>
          <w:kern w:val="0"/>
        </w:rPr>
      </w:pPr>
      <w:r w:rsidRPr="000578FC">
        <w:rPr>
          <w:rFonts w:ascii="仿宋_GB2312" w:eastAsia="仿宋_GB2312" w:hAnsi="宋体" w:cs="宋体" w:hint="eastAsia"/>
          <w:kern w:val="0"/>
        </w:rPr>
        <w:t>3.4参选人应提供无行贿犯罪承诺；</w:t>
      </w:r>
    </w:p>
    <w:p w14:paraId="75BB70FC" w14:textId="77777777" w:rsidR="0065510B" w:rsidRPr="000578FC" w:rsidRDefault="0065510B" w:rsidP="0065510B">
      <w:pPr>
        <w:widowControl/>
        <w:tabs>
          <w:tab w:val="left" w:pos="360"/>
        </w:tabs>
        <w:snapToGrid w:val="0"/>
        <w:spacing w:line="500" w:lineRule="exact"/>
        <w:jc w:val="left"/>
        <w:rPr>
          <w:rFonts w:ascii="仿宋_GB2312" w:eastAsia="仿宋_GB2312" w:hAnsi="宋体" w:cs="宋体"/>
          <w:color w:val="000000"/>
        </w:rPr>
      </w:pPr>
      <w:r w:rsidRPr="000578FC">
        <w:rPr>
          <w:rFonts w:ascii="仿宋_GB2312" w:eastAsia="仿宋_GB2312" w:hAnsi="宋体" w:cs="宋体" w:hint="eastAsia"/>
          <w:kern w:val="0"/>
        </w:rPr>
        <w:t>3.5参选单</w:t>
      </w:r>
      <w:r w:rsidRPr="000578FC">
        <w:rPr>
          <w:rFonts w:ascii="仿宋_GB2312" w:eastAsia="仿宋_GB2312" w:hAnsi="宋体" w:cs="Calibri" w:hint="eastAsia"/>
        </w:rPr>
        <w:t>位负责人为同一人或者存在关联关系的不同单位，不得同时参加项目比选，违反规定的，相关</w:t>
      </w:r>
      <w:proofErr w:type="gramStart"/>
      <w:r w:rsidRPr="000578FC">
        <w:rPr>
          <w:rFonts w:ascii="仿宋_GB2312" w:eastAsia="仿宋_GB2312" w:hAnsi="宋体" w:cs="Calibri" w:hint="eastAsia"/>
        </w:rPr>
        <w:t>参选均</w:t>
      </w:r>
      <w:proofErr w:type="gramEnd"/>
      <w:r w:rsidRPr="000578FC">
        <w:rPr>
          <w:rFonts w:ascii="仿宋_GB2312" w:eastAsia="仿宋_GB2312" w:hAnsi="宋体" w:cs="Calibri" w:hint="eastAsia"/>
        </w:rPr>
        <w:t>无效，</w:t>
      </w:r>
      <w:r w:rsidRPr="000578FC">
        <w:rPr>
          <w:rFonts w:ascii="仿宋_GB2312" w:eastAsia="仿宋_GB2312" w:hAnsi="宋体" w:cs="宋体" w:hint="eastAsia"/>
          <w:color w:val="000000"/>
        </w:rPr>
        <w:t>以国家企业信息公示系</w:t>
      </w:r>
      <w:r w:rsidRPr="000578FC">
        <w:rPr>
          <w:rFonts w:eastAsia="仿宋_GB2312"/>
          <w:color w:val="000000"/>
        </w:rPr>
        <w:t>http://www.gsxt.gov.cn/index.html</w:t>
      </w:r>
      <w:r w:rsidRPr="000578FC">
        <w:rPr>
          <w:rFonts w:ascii="仿宋_GB2312" w:eastAsia="仿宋_GB2312" w:hAnsi="宋体" w:cs="宋体" w:hint="eastAsia"/>
          <w:color w:val="000000"/>
        </w:rPr>
        <w:t>查询为准。</w:t>
      </w:r>
    </w:p>
    <w:p w14:paraId="63E3A70C" w14:textId="155C30E3" w:rsidR="0065510B" w:rsidRPr="000578FC" w:rsidRDefault="0065510B" w:rsidP="00EE6976">
      <w:pPr>
        <w:widowControl/>
        <w:tabs>
          <w:tab w:val="left" w:pos="360"/>
        </w:tabs>
        <w:snapToGrid w:val="0"/>
        <w:spacing w:line="500" w:lineRule="exact"/>
        <w:jc w:val="left"/>
        <w:rPr>
          <w:rFonts w:ascii="仿宋_GB2312" w:eastAsia="仿宋_GB2312" w:hAnsi="宋体" w:cs="宋体"/>
          <w:color w:val="000000"/>
        </w:rPr>
      </w:pPr>
      <w:r w:rsidRPr="000578FC">
        <w:rPr>
          <w:rFonts w:ascii="仿宋_GB2312" w:eastAsia="仿宋_GB2312" w:hAnsi="宋体" w:cs="宋体" w:hint="eastAsia"/>
          <w:color w:val="000000"/>
        </w:rPr>
        <w:t>备注：</w:t>
      </w:r>
      <w:r w:rsidR="00FA62D2">
        <w:rPr>
          <w:rFonts w:ascii="仿宋_GB2312" w:eastAsia="仿宋_GB2312" w:hAnsi="宋体" w:cs="宋体" w:hint="eastAsia"/>
          <w:color w:val="000000"/>
        </w:rPr>
        <w:t>关联关系</w:t>
      </w:r>
      <w:r w:rsidR="00FA62D2" w:rsidRPr="00FA62D2">
        <w:rPr>
          <w:rFonts w:ascii="仿宋_GB2312" w:eastAsia="仿宋_GB2312" w:hAnsi="宋体" w:cs="宋体" w:hint="eastAsia"/>
          <w:color w:val="000000"/>
        </w:rPr>
        <w:t>指公司控股股东、实际控制人、董事、监事、高级管理人员与其直接或者间接控制的企业之间的关系，以及可能导致公司利益转移的其他关系。</w:t>
      </w:r>
    </w:p>
    <w:p w14:paraId="2F8C7697" w14:textId="77777777" w:rsidR="0065510B" w:rsidRPr="000578FC" w:rsidRDefault="0065510B" w:rsidP="0065510B">
      <w:pPr>
        <w:widowControl/>
        <w:tabs>
          <w:tab w:val="left" w:pos="360"/>
        </w:tabs>
        <w:snapToGrid w:val="0"/>
        <w:spacing w:line="500" w:lineRule="exact"/>
        <w:jc w:val="left"/>
        <w:rPr>
          <w:rFonts w:ascii="仿宋_GB2312" w:eastAsia="仿宋_GB2312" w:hAnsi="宋体" w:cs="Calibri"/>
          <w:b/>
          <w:bCs/>
          <w:lang w:val="de"/>
        </w:rPr>
      </w:pPr>
      <w:r w:rsidRPr="000578FC">
        <w:rPr>
          <w:rFonts w:ascii="仿宋_GB2312" w:eastAsia="仿宋_GB2312" w:hint="eastAsia"/>
          <w:b/>
          <w:bCs/>
        </w:rPr>
        <w:t>四、</w:t>
      </w:r>
      <w:r w:rsidRPr="000578FC">
        <w:rPr>
          <w:rFonts w:ascii="仿宋_GB2312" w:eastAsia="仿宋_GB2312" w:hAnsi="宋体" w:cs="Calibri" w:hint="eastAsia"/>
          <w:b/>
          <w:bCs/>
        </w:rPr>
        <w:t>比选文件的获取</w:t>
      </w:r>
    </w:p>
    <w:p w14:paraId="3AAE42AB" w14:textId="2924DA51" w:rsidR="0065510B" w:rsidRPr="000578FC" w:rsidRDefault="0065510B" w:rsidP="0065510B">
      <w:pPr>
        <w:widowControl/>
        <w:spacing w:line="500" w:lineRule="exact"/>
        <w:textAlignment w:val="center"/>
        <w:rPr>
          <w:rFonts w:ascii="仿宋_GB2312" w:eastAsia="仿宋_GB2312" w:hAnsi="宋体" w:cs="Calibri"/>
          <w:bCs/>
          <w:lang w:val="de"/>
        </w:rPr>
      </w:pPr>
      <w:r w:rsidRPr="000578FC">
        <w:rPr>
          <w:rFonts w:ascii="仿宋_GB2312" w:eastAsia="仿宋_GB2312" w:hAnsi="宋体" w:cs="Calibri" w:hint="eastAsia"/>
          <w:bCs/>
          <w:lang w:val="de"/>
        </w:rPr>
        <w:t>4.1</w:t>
      </w:r>
      <w:r w:rsidRPr="000578FC">
        <w:rPr>
          <w:rFonts w:ascii="仿宋_GB2312" w:eastAsia="仿宋_GB2312" w:hAnsi="宋体" w:cs="Calibri" w:hint="eastAsia"/>
          <w:bCs/>
        </w:rPr>
        <w:t>凡有意参选者</w:t>
      </w:r>
      <w:r w:rsidRPr="000578FC">
        <w:rPr>
          <w:rFonts w:ascii="仿宋_GB2312" w:eastAsia="仿宋_GB2312" w:hAnsi="宋体" w:cs="Calibri" w:hint="eastAsia"/>
          <w:bCs/>
          <w:lang w:val="de"/>
        </w:rPr>
        <w:t>，</w:t>
      </w:r>
      <w:r w:rsidRPr="000578FC">
        <w:rPr>
          <w:rFonts w:ascii="仿宋_GB2312" w:eastAsia="仿宋_GB2312" w:hAnsi="宋体" w:cs="Calibri" w:hint="eastAsia"/>
          <w:bCs/>
        </w:rPr>
        <w:t>请点击本页面下方的</w:t>
      </w:r>
      <w:r w:rsidRPr="000578FC">
        <w:rPr>
          <w:rFonts w:ascii="仿宋_GB2312" w:eastAsia="仿宋_GB2312" w:hAnsi="宋体" w:cs="Calibri" w:hint="eastAsia"/>
          <w:bCs/>
          <w:lang w:val="de"/>
        </w:rPr>
        <w:t>“</w:t>
      </w:r>
      <w:r w:rsidRPr="000578FC">
        <w:rPr>
          <w:rFonts w:ascii="仿宋_GB2312" w:eastAsia="仿宋_GB2312" w:hAnsi="宋体" w:cs="Calibri" w:hint="eastAsia"/>
          <w:bCs/>
        </w:rPr>
        <w:t>下载附件</w:t>
      </w:r>
      <w:r w:rsidRPr="000578FC">
        <w:rPr>
          <w:rFonts w:ascii="仿宋_GB2312" w:eastAsia="仿宋_GB2312" w:hAnsi="宋体" w:cs="Calibri" w:hint="eastAsia"/>
          <w:bCs/>
          <w:lang w:val="de"/>
        </w:rPr>
        <w:t>”</w:t>
      </w:r>
      <w:r w:rsidRPr="000578FC">
        <w:rPr>
          <w:rFonts w:ascii="仿宋_GB2312" w:eastAsia="仿宋_GB2312" w:hAnsi="宋体" w:cs="Calibri" w:hint="eastAsia"/>
          <w:bCs/>
        </w:rPr>
        <w:t>自行下载比选文件等相关资料</w:t>
      </w:r>
      <w:r w:rsidRPr="000578FC">
        <w:rPr>
          <w:rFonts w:ascii="仿宋_GB2312" w:eastAsia="仿宋_GB2312" w:hAnsi="宋体" w:cs="Calibri" w:hint="eastAsia"/>
          <w:bCs/>
          <w:lang w:val="de"/>
        </w:rPr>
        <w:t>，</w:t>
      </w:r>
      <w:r w:rsidRPr="000578FC">
        <w:rPr>
          <w:rFonts w:ascii="仿宋_GB2312" w:eastAsia="仿宋_GB2312" w:hAnsi="宋体" w:cs="Calibri" w:hint="eastAsia"/>
          <w:bCs/>
        </w:rPr>
        <w:t>如对比</w:t>
      </w:r>
      <w:proofErr w:type="gramStart"/>
      <w:r w:rsidRPr="000578FC">
        <w:rPr>
          <w:rFonts w:ascii="仿宋_GB2312" w:eastAsia="仿宋_GB2312" w:hAnsi="宋体" w:cs="Calibri" w:hint="eastAsia"/>
          <w:bCs/>
        </w:rPr>
        <w:t>选文件</w:t>
      </w:r>
      <w:proofErr w:type="gramEnd"/>
      <w:r w:rsidRPr="000578FC">
        <w:rPr>
          <w:rFonts w:ascii="仿宋_GB2312" w:eastAsia="仿宋_GB2312" w:hAnsi="宋体" w:cs="Calibri" w:hint="eastAsia"/>
          <w:bCs/>
        </w:rPr>
        <w:t>等有疑问的可以将疑问发至邮箱</w:t>
      </w:r>
      <w:r w:rsidR="00790E70" w:rsidRPr="000578FC">
        <w:rPr>
          <w:rFonts w:eastAsia="仿宋_GB2312"/>
          <w:bCs/>
          <w:lang w:val="de"/>
        </w:rPr>
        <w:t>278868285</w:t>
      </w:r>
      <w:r w:rsidR="00EE6976" w:rsidRPr="000578FC">
        <w:rPr>
          <w:rFonts w:eastAsia="仿宋_GB2312"/>
          <w:bCs/>
          <w:lang w:val="de"/>
        </w:rPr>
        <w:t>@qq.com</w:t>
      </w:r>
      <w:r w:rsidRPr="000578FC">
        <w:rPr>
          <w:rFonts w:ascii="仿宋_GB2312" w:eastAsia="仿宋_GB2312" w:hAnsi="宋体" w:cs="Calibri" w:hint="eastAsia"/>
          <w:bCs/>
          <w:lang w:val="de"/>
        </w:rPr>
        <w:t>，</w:t>
      </w:r>
      <w:r w:rsidRPr="000578FC">
        <w:rPr>
          <w:rFonts w:ascii="仿宋_GB2312" w:eastAsia="仿宋_GB2312" w:hAnsi="宋体" w:cs="Calibri" w:hint="eastAsia"/>
          <w:bCs/>
        </w:rPr>
        <w:t>比选人如对本次比选有澄清答疑将在本网站澄清答疑页面进行发布</w:t>
      </w:r>
      <w:r w:rsidRPr="000578FC">
        <w:rPr>
          <w:rFonts w:ascii="仿宋_GB2312" w:eastAsia="仿宋_GB2312" w:hAnsi="宋体" w:cs="Calibri" w:hint="eastAsia"/>
          <w:bCs/>
          <w:lang w:val="de"/>
        </w:rPr>
        <w:t>，</w:t>
      </w:r>
      <w:r w:rsidRPr="000578FC">
        <w:rPr>
          <w:rFonts w:ascii="仿宋_GB2312" w:eastAsia="仿宋_GB2312" w:hAnsi="宋体" w:cs="Calibri" w:hint="eastAsia"/>
          <w:bCs/>
        </w:rPr>
        <w:t>请参选人随时关注。</w:t>
      </w:r>
      <w:r w:rsidRPr="000578FC">
        <w:rPr>
          <w:rFonts w:ascii="仿宋_GB2312" w:eastAsia="仿宋_GB2312" w:hAnsi="宋体" w:cs="Calibri" w:hint="eastAsia"/>
          <w:bCs/>
          <w:lang w:val="de"/>
        </w:rPr>
        <w:t xml:space="preserve"> </w:t>
      </w:r>
    </w:p>
    <w:p w14:paraId="4A405C5B" w14:textId="77777777" w:rsidR="0065510B" w:rsidRPr="000578FC" w:rsidRDefault="0065510B" w:rsidP="0065510B">
      <w:pPr>
        <w:widowControl/>
        <w:spacing w:line="500" w:lineRule="exact"/>
        <w:jc w:val="left"/>
        <w:textAlignment w:val="center"/>
        <w:rPr>
          <w:rFonts w:ascii="仿宋_GB2312" w:eastAsia="仿宋_GB2312" w:hAnsi="宋体" w:cs="Calibri"/>
          <w:b/>
          <w:bCs/>
        </w:rPr>
      </w:pPr>
      <w:r w:rsidRPr="000578FC">
        <w:rPr>
          <w:rFonts w:ascii="仿宋_GB2312" w:eastAsia="仿宋_GB2312" w:hAnsi="宋体" w:cs="Calibri" w:hint="eastAsia"/>
          <w:b/>
          <w:bCs/>
        </w:rPr>
        <w:lastRenderedPageBreak/>
        <w:t>五．参选文件的递交</w:t>
      </w:r>
    </w:p>
    <w:p w14:paraId="2223FEC7" w14:textId="126F5455" w:rsidR="0065510B" w:rsidRPr="000578FC" w:rsidRDefault="0065510B" w:rsidP="0065510B">
      <w:pPr>
        <w:widowControl/>
        <w:tabs>
          <w:tab w:val="left" w:pos="360"/>
        </w:tabs>
        <w:snapToGrid w:val="0"/>
        <w:spacing w:beforeLines="50" w:before="120" w:afterLines="50" w:after="120" w:line="500" w:lineRule="exact"/>
        <w:ind w:left="1050" w:hangingChars="500" w:hanging="1050"/>
        <w:jc w:val="left"/>
        <w:rPr>
          <w:rFonts w:ascii="仿宋_GB2312" w:eastAsia="仿宋_GB2312" w:hAnsi="宋体" w:cs="Calibri"/>
          <w:bCs/>
        </w:rPr>
      </w:pPr>
      <w:r w:rsidRPr="000578FC">
        <w:rPr>
          <w:rFonts w:ascii="仿宋_GB2312" w:eastAsia="仿宋_GB2312" w:hAnsi="宋体" w:cs="Calibri" w:hint="eastAsia"/>
          <w:bCs/>
        </w:rPr>
        <w:t>5.1参选文件递交的截止时间：截止时间为</w:t>
      </w:r>
      <w:r w:rsidRPr="000578FC">
        <w:rPr>
          <w:rFonts w:eastAsia="仿宋_GB2312" w:hint="eastAsia"/>
          <w:bCs/>
          <w:u w:val="single"/>
        </w:rPr>
        <w:t>202</w:t>
      </w:r>
      <w:r w:rsidR="009A46D7">
        <w:rPr>
          <w:rFonts w:eastAsia="仿宋_GB2312"/>
          <w:bCs/>
          <w:u w:val="single"/>
        </w:rPr>
        <w:t>3</w:t>
      </w:r>
      <w:r w:rsidR="00B60DB5">
        <w:rPr>
          <w:rFonts w:eastAsia="仿宋_GB2312"/>
          <w:bCs/>
          <w:u w:val="single"/>
        </w:rPr>
        <w:t xml:space="preserve"> </w:t>
      </w:r>
      <w:r w:rsidRPr="000578FC">
        <w:rPr>
          <w:rFonts w:ascii="仿宋_GB2312" w:eastAsia="仿宋_GB2312" w:hAnsi="宋体" w:cs="Calibri" w:hint="eastAsia"/>
          <w:bCs/>
        </w:rPr>
        <w:t>年</w:t>
      </w:r>
      <w:r w:rsidR="002C1BAF">
        <w:rPr>
          <w:rFonts w:eastAsia="仿宋_GB2312"/>
          <w:bCs/>
          <w:u w:val="single"/>
        </w:rPr>
        <w:t xml:space="preserve">  </w:t>
      </w:r>
      <w:r w:rsidR="009A46D7">
        <w:rPr>
          <w:rFonts w:eastAsia="仿宋_GB2312"/>
          <w:bCs/>
          <w:u w:val="single"/>
        </w:rPr>
        <w:t>12</w:t>
      </w:r>
      <w:r w:rsidR="00B60DB5">
        <w:rPr>
          <w:rFonts w:eastAsia="仿宋_GB2312"/>
          <w:bCs/>
          <w:u w:val="single"/>
        </w:rPr>
        <w:t xml:space="preserve"> </w:t>
      </w:r>
      <w:r w:rsidR="002C1BAF">
        <w:rPr>
          <w:rFonts w:eastAsia="仿宋_GB2312"/>
          <w:bCs/>
          <w:u w:val="single"/>
        </w:rPr>
        <w:t xml:space="preserve"> </w:t>
      </w:r>
      <w:r w:rsidRPr="000578FC">
        <w:rPr>
          <w:rFonts w:ascii="仿宋_GB2312" w:eastAsia="仿宋_GB2312" w:hAnsi="宋体" w:cs="Calibri" w:hint="eastAsia"/>
          <w:bCs/>
        </w:rPr>
        <w:t>月</w:t>
      </w:r>
      <w:r w:rsidR="002C1BAF">
        <w:rPr>
          <w:rFonts w:eastAsia="仿宋_GB2312"/>
          <w:bCs/>
          <w:u w:val="single"/>
        </w:rPr>
        <w:t xml:space="preserve"> </w:t>
      </w:r>
      <w:r w:rsidR="009A46D7">
        <w:rPr>
          <w:rFonts w:eastAsia="仿宋_GB2312"/>
          <w:bCs/>
          <w:u w:val="single"/>
        </w:rPr>
        <w:t>2</w:t>
      </w:r>
      <w:r w:rsidR="00FA62D2">
        <w:rPr>
          <w:rFonts w:eastAsia="仿宋_GB2312" w:hint="eastAsia"/>
          <w:bCs/>
          <w:u w:val="single"/>
        </w:rPr>
        <w:t>8</w:t>
      </w:r>
      <w:r w:rsidR="002C1BAF">
        <w:rPr>
          <w:rFonts w:eastAsia="仿宋_GB2312"/>
          <w:bCs/>
          <w:u w:val="single"/>
        </w:rPr>
        <w:t xml:space="preserve"> </w:t>
      </w:r>
      <w:r w:rsidRPr="000578FC">
        <w:rPr>
          <w:rFonts w:eastAsia="仿宋_GB2312" w:hint="eastAsia"/>
          <w:bCs/>
        </w:rPr>
        <w:t>日</w:t>
      </w:r>
      <w:r w:rsidR="002C1BAF">
        <w:rPr>
          <w:rFonts w:eastAsia="仿宋_GB2312"/>
          <w:bCs/>
          <w:u w:val="single"/>
        </w:rPr>
        <w:t xml:space="preserve"> </w:t>
      </w:r>
      <w:r w:rsidR="00B60DB5">
        <w:rPr>
          <w:rFonts w:eastAsia="仿宋_GB2312"/>
          <w:bCs/>
          <w:u w:val="single"/>
        </w:rPr>
        <w:t xml:space="preserve"> </w:t>
      </w:r>
      <w:r w:rsidR="009A46D7">
        <w:rPr>
          <w:rFonts w:eastAsia="仿宋_GB2312"/>
          <w:bCs/>
          <w:u w:val="single"/>
        </w:rPr>
        <w:t>08</w:t>
      </w:r>
      <w:r w:rsidR="002C1BAF">
        <w:rPr>
          <w:rFonts w:eastAsia="仿宋_GB2312"/>
          <w:bCs/>
          <w:u w:val="single"/>
        </w:rPr>
        <w:t xml:space="preserve"> </w:t>
      </w:r>
      <w:r w:rsidRPr="000578FC">
        <w:rPr>
          <w:rFonts w:eastAsia="仿宋_GB2312" w:hint="eastAsia"/>
          <w:bCs/>
        </w:rPr>
        <w:t>时</w:t>
      </w:r>
      <w:r w:rsidR="002C1BAF">
        <w:rPr>
          <w:rFonts w:eastAsia="仿宋_GB2312"/>
          <w:bCs/>
          <w:u w:val="single"/>
        </w:rPr>
        <w:t xml:space="preserve"> </w:t>
      </w:r>
      <w:r w:rsidR="009A46D7">
        <w:rPr>
          <w:rFonts w:eastAsia="仿宋_GB2312"/>
          <w:bCs/>
          <w:u w:val="single"/>
        </w:rPr>
        <w:t>30</w:t>
      </w:r>
      <w:r w:rsidR="00B60DB5">
        <w:rPr>
          <w:rFonts w:eastAsia="仿宋_GB2312"/>
          <w:bCs/>
          <w:u w:val="single"/>
        </w:rPr>
        <w:t xml:space="preserve"> </w:t>
      </w:r>
      <w:r w:rsidR="002C1BAF">
        <w:rPr>
          <w:rFonts w:eastAsia="仿宋_GB2312"/>
          <w:bCs/>
          <w:u w:val="single"/>
        </w:rPr>
        <w:t xml:space="preserve"> </w:t>
      </w:r>
      <w:r w:rsidRPr="000578FC">
        <w:rPr>
          <w:rFonts w:ascii="仿宋_GB2312" w:eastAsia="仿宋_GB2312" w:hAnsi="宋体" w:cs="Calibri" w:hint="eastAsia"/>
          <w:bCs/>
        </w:rPr>
        <w:t xml:space="preserve">分。 </w:t>
      </w:r>
    </w:p>
    <w:p w14:paraId="52EA428F" w14:textId="5BB9320A" w:rsidR="00EE6976" w:rsidRPr="000578FC" w:rsidRDefault="0065510B" w:rsidP="00EE6976">
      <w:pPr>
        <w:tabs>
          <w:tab w:val="left" w:pos="2000"/>
        </w:tabs>
        <w:autoSpaceDE w:val="0"/>
        <w:autoSpaceDN w:val="0"/>
        <w:adjustRightInd w:val="0"/>
        <w:spacing w:line="500" w:lineRule="exact"/>
        <w:jc w:val="left"/>
        <w:rPr>
          <w:rFonts w:ascii="仿宋_GB2312" w:eastAsia="仿宋_GB2312" w:hAnsi="宋体" w:cs="Calibri"/>
          <w:kern w:val="0"/>
          <w:position w:val="-1"/>
        </w:rPr>
      </w:pPr>
      <w:r w:rsidRPr="000578FC">
        <w:rPr>
          <w:rFonts w:ascii="仿宋_GB2312" w:eastAsia="仿宋_GB2312" w:hAnsi="宋体" w:cs="Calibri" w:hint="eastAsia"/>
          <w:bCs/>
        </w:rPr>
        <w:t>5.2参选文件递交的地点：</w:t>
      </w:r>
      <w:r w:rsidR="00790E70" w:rsidRPr="000578FC">
        <w:rPr>
          <w:rFonts w:ascii="仿宋_GB2312" w:eastAsia="仿宋_GB2312" w:hAnsi="宋体" w:cs="Calibri" w:hint="eastAsia"/>
          <w:kern w:val="0"/>
          <w:position w:val="-1"/>
        </w:rPr>
        <w:t>宿州市灵璧县灵璧高速·时代首府营销中心二楼综合部</w:t>
      </w:r>
    </w:p>
    <w:p w14:paraId="30E2FF89" w14:textId="41E3957A" w:rsidR="0065510B" w:rsidRPr="000578FC" w:rsidRDefault="0065510B" w:rsidP="00EE6976">
      <w:pPr>
        <w:tabs>
          <w:tab w:val="left" w:pos="2000"/>
        </w:tabs>
        <w:autoSpaceDE w:val="0"/>
        <w:autoSpaceDN w:val="0"/>
        <w:adjustRightInd w:val="0"/>
        <w:spacing w:line="500" w:lineRule="exact"/>
        <w:jc w:val="left"/>
        <w:rPr>
          <w:rFonts w:ascii="仿宋_GB2312" w:eastAsia="仿宋_GB2312" w:hAnsi="宋体" w:cs="宋体"/>
        </w:rPr>
      </w:pPr>
      <w:r w:rsidRPr="000578FC">
        <w:rPr>
          <w:rFonts w:ascii="仿宋_GB2312" w:eastAsia="仿宋_GB2312" w:hAnsi="宋体" w:cs="宋体" w:hint="eastAsia"/>
        </w:rPr>
        <w:t>5.3无论任何原因，已经接收的参选文件均不予退还。</w:t>
      </w:r>
    </w:p>
    <w:p w14:paraId="0F71F34E" w14:textId="77777777" w:rsidR="0065510B" w:rsidRPr="000578FC" w:rsidRDefault="0065510B" w:rsidP="0065510B">
      <w:pPr>
        <w:widowControl/>
        <w:tabs>
          <w:tab w:val="left" w:pos="312"/>
          <w:tab w:val="left" w:pos="360"/>
        </w:tabs>
        <w:snapToGrid w:val="0"/>
        <w:spacing w:beforeLines="50" w:before="120" w:afterLines="50" w:after="120" w:line="500" w:lineRule="exact"/>
        <w:jc w:val="left"/>
        <w:rPr>
          <w:rFonts w:ascii="仿宋_GB2312" w:eastAsia="仿宋_GB2312" w:hAnsi="宋体" w:cs="Calibri"/>
          <w:b/>
          <w:bCs/>
        </w:rPr>
      </w:pPr>
      <w:r w:rsidRPr="000578FC">
        <w:rPr>
          <w:rFonts w:ascii="仿宋_GB2312" w:eastAsia="仿宋_GB2312" w:hint="eastAsia"/>
          <w:b/>
          <w:bCs/>
        </w:rPr>
        <w:t>六、</w:t>
      </w:r>
      <w:r w:rsidRPr="000578FC">
        <w:rPr>
          <w:rFonts w:ascii="仿宋_GB2312" w:eastAsia="仿宋_GB2312" w:hAnsi="宋体" w:cs="Calibri" w:hint="eastAsia"/>
          <w:b/>
          <w:bCs/>
        </w:rPr>
        <w:t>发布公告的媒介</w:t>
      </w:r>
    </w:p>
    <w:p w14:paraId="218FA438" w14:textId="77777777" w:rsidR="0065510B" w:rsidRPr="000578FC" w:rsidRDefault="0065510B" w:rsidP="0065510B">
      <w:pPr>
        <w:pStyle w:val="a7"/>
        <w:shd w:val="clear" w:color="auto" w:fill="FFFFFF"/>
        <w:spacing w:before="0" w:beforeAutospacing="0" w:after="0" w:afterAutospacing="0" w:line="500" w:lineRule="exact"/>
        <w:ind w:firstLineChars="200" w:firstLine="420"/>
        <w:jc w:val="both"/>
        <w:rPr>
          <w:rFonts w:ascii="仿宋_GB2312" w:eastAsia="仿宋_GB2312" w:cs="Calibri"/>
          <w:bCs/>
          <w:sz w:val="21"/>
          <w:szCs w:val="22"/>
        </w:rPr>
      </w:pPr>
      <w:r w:rsidRPr="000578FC">
        <w:rPr>
          <w:rFonts w:ascii="仿宋_GB2312" w:eastAsia="仿宋_GB2312" w:cs="Calibri" w:hint="eastAsia"/>
          <w:bCs/>
          <w:sz w:val="21"/>
          <w:szCs w:val="22"/>
        </w:rPr>
        <w:t>本次比选公告及澄清答疑在安徽省高速地产集团有限公司网</w:t>
      </w:r>
      <w:r w:rsidRPr="000578FC">
        <w:rPr>
          <w:rFonts w:ascii="Times New Roman" w:eastAsia="仿宋_GB2312" w:hAnsi="Times New Roman" w:cs="Times New Roman"/>
          <w:bCs/>
          <w:sz w:val="21"/>
          <w:szCs w:val="22"/>
        </w:rPr>
        <w:t>www.gsdcgroup.com</w:t>
      </w:r>
      <w:r w:rsidRPr="000578FC">
        <w:rPr>
          <w:rFonts w:ascii="仿宋_GB2312" w:eastAsia="仿宋_GB2312" w:cs="Calibri" w:hint="eastAsia"/>
          <w:bCs/>
          <w:sz w:val="21"/>
          <w:szCs w:val="22"/>
        </w:rPr>
        <w:t xml:space="preserve">发布。 </w:t>
      </w:r>
    </w:p>
    <w:p w14:paraId="1E9BCA9E" w14:textId="77777777" w:rsidR="0065510B" w:rsidRPr="000578FC" w:rsidRDefault="0065510B" w:rsidP="0065510B">
      <w:pPr>
        <w:widowControl/>
        <w:tabs>
          <w:tab w:val="left" w:pos="360"/>
        </w:tabs>
        <w:spacing w:beforeLines="50" w:before="120" w:afterLines="50" w:after="120" w:line="500" w:lineRule="exact"/>
        <w:jc w:val="left"/>
        <w:rPr>
          <w:rFonts w:ascii="仿宋_GB2312" w:eastAsia="仿宋_GB2312"/>
        </w:rPr>
      </w:pPr>
      <w:r w:rsidRPr="000578FC">
        <w:rPr>
          <w:rFonts w:ascii="仿宋_GB2312" w:eastAsia="仿宋_GB2312" w:hint="eastAsia"/>
          <w:b/>
        </w:rPr>
        <w:t>七、</w:t>
      </w:r>
      <w:r w:rsidRPr="000578FC">
        <w:rPr>
          <w:rFonts w:ascii="仿宋_GB2312" w:eastAsia="仿宋_GB2312" w:hAnsi="宋体" w:cs="Calibri" w:hint="eastAsia"/>
          <w:b/>
          <w:bCs/>
        </w:rPr>
        <w:t>联系方式</w:t>
      </w:r>
    </w:p>
    <w:p w14:paraId="043A8227" w14:textId="1CB0020A" w:rsidR="00EE6976" w:rsidRPr="000578FC" w:rsidRDefault="00EE6976" w:rsidP="00EE6976">
      <w:pPr>
        <w:spacing w:beforeLines="50" w:before="120" w:afterLines="100" w:after="240" w:line="276" w:lineRule="auto"/>
        <w:rPr>
          <w:rFonts w:ascii="仿宋_GB2312" w:eastAsia="仿宋_GB2312" w:hAnsi="宋体" w:cs="Calibri"/>
          <w:bCs/>
          <w:kern w:val="0"/>
        </w:rPr>
      </w:pPr>
      <w:r w:rsidRPr="000578FC">
        <w:rPr>
          <w:rFonts w:ascii="仿宋_GB2312" w:eastAsia="仿宋_GB2312" w:hAnsi="宋体" w:cs="Calibri" w:hint="eastAsia"/>
          <w:bCs/>
          <w:kern w:val="0"/>
        </w:rPr>
        <w:t>比选人：</w:t>
      </w:r>
      <w:r w:rsidR="00790E70" w:rsidRPr="000578FC">
        <w:rPr>
          <w:rFonts w:ascii="仿宋_GB2312" w:eastAsia="仿宋_GB2312" w:hAnsi="宋体" w:cs="Calibri" w:hint="eastAsia"/>
          <w:bCs/>
          <w:kern w:val="0"/>
        </w:rPr>
        <w:t>灵璧安高房地产有限公司</w:t>
      </w:r>
    </w:p>
    <w:p w14:paraId="778460ED" w14:textId="77777777" w:rsidR="00790E70" w:rsidRPr="000578FC" w:rsidRDefault="00EE6976" w:rsidP="00EE6976">
      <w:pPr>
        <w:spacing w:beforeLines="50" w:before="120" w:afterLines="100" w:after="240" w:line="276" w:lineRule="auto"/>
        <w:rPr>
          <w:rFonts w:ascii="仿宋_GB2312" w:eastAsia="仿宋_GB2312" w:hAnsi="宋体" w:cs="Calibri"/>
          <w:kern w:val="0"/>
          <w:position w:val="-1"/>
        </w:rPr>
      </w:pPr>
      <w:r w:rsidRPr="000578FC">
        <w:rPr>
          <w:rFonts w:ascii="仿宋_GB2312" w:eastAsia="仿宋_GB2312" w:hAnsi="宋体" w:cs="Calibri" w:hint="eastAsia"/>
          <w:bCs/>
          <w:kern w:val="0"/>
        </w:rPr>
        <w:t>地  址：</w:t>
      </w:r>
      <w:r w:rsidR="00790E70" w:rsidRPr="000578FC">
        <w:rPr>
          <w:rFonts w:ascii="仿宋_GB2312" w:eastAsia="仿宋_GB2312" w:hAnsi="宋体" w:cs="Calibri" w:hint="eastAsia"/>
          <w:kern w:val="0"/>
          <w:position w:val="-1"/>
        </w:rPr>
        <w:t>宿州市灵璧县灵璧高速·时代首府营销中心</w:t>
      </w:r>
    </w:p>
    <w:p w14:paraId="327F8759" w14:textId="60861391" w:rsidR="00EE6976" w:rsidRPr="000578FC" w:rsidRDefault="00EE6976" w:rsidP="00EE6976">
      <w:pPr>
        <w:spacing w:beforeLines="50" w:before="120" w:afterLines="100" w:after="240" w:line="276" w:lineRule="auto"/>
        <w:rPr>
          <w:rFonts w:ascii="仿宋_GB2312" w:eastAsia="仿宋_GB2312" w:hAnsi="宋体" w:cs="Calibri"/>
          <w:bCs/>
          <w:kern w:val="0"/>
        </w:rPr>
      </w:pPr>
      <w:r w:rsidRPr="000578FC">
        <w:rPr>
          <w:rFonts w:ascii="仿宋_GB2312" w:eastAsia="仿宋_GB2312" w:hAnsi="宋体" w:cs="Calibri" w:hint="eastAsia"/>
          <w:bCs/>
          <w:kern w:val="0"/>
        </w:rPr>
        <w:t>联系人：</w:t>
      </w:r>
      <w:r w:rsidR="00790E70" w:rsidRPr="000578FC">
        <w:rPr>
          <w:rFonts w:ascii="仿宋_GB2312" w:eastAsia="仿宋_GB2312" w:hAnsi="宋体" w:cs="Calibri" w:hint="eastAsia"/>
          <w:bCs/>
          <w:kern w:val="0"/>
        </w:rPr>
        <w:t>张先生</w:t>
      </w:r>
    </w:p>
    <w:p w14:paraId="6178377F" w14:textId="20590F28" w:rsidR="00EE6976" w:rsidRPr="000578FC" w:rsidRDefault="00EE6976" w:rsidP="00EE6976">
      <w:pPr>
        <w:spacing w:beforeLines="50" w:before="120" w:afterLines="100" w:after="240" w:line="276" w:lineRule="auto"/>
        <w:rPr>
          <w:rFonts w:ascii="仿宋_GB2312" w:eastAsia="仿宋_GB2312" w:hAnsi="宋体" w:cs="Calibri"/>
          <w:bCs/>
          <w:kern w:val="0"/>
        </w:rPr>
      </w:pPr>
      <w:r w:rsidRPr="000578FC">
        <w:rPr>
          <w:rFonts w:ascii="仿宋_GB2312" w:eastAsia="仿宋_GB2312" w:hAnsi="宋体" w:cs="Calibri" w:hint="eastAsia"/>
          <w:bCs/>
          <w:kern w:val="0"/>
        </w:rPr>
        <w:t>电  话：055</w:t>
      </w:r>
      <w:r w:rsidR="00790E70" w:rsidRPr="000578FC">
        <w:rPr>
          <w:rFonts w:ascii="仿宋_GB2312" w:eastAsia="仿宋_GB2312" w:hAnsi="宋体" w:cs="Calibri"/>
          <w:bCs/>
          <w:kern w:val="0"/>
        </w:rPr>
        <w:t>7-6022927</w:t>
      </w:r>
      <w:r w:rsidRPr="000578FC">
        <w:rPr>
          <w:rFonts w:ascii="仿宋_GB2312" w:eastAsia="仿宋_GB2312" w:hAnsi="宋体" w:cs="Calibri" w:hint="eastAsia"/>
          <w:bCs/>
          <w:kern w:val="0"/>
        </w:rPr>
        <w:t xml:space="preserve">             </w:t>
      </w:r>
    </w:p>
    <w:p w14:paraId="5B0BEF4F" w14:textId="6B80BF3B" w:rsidR="0065510B" w:rsidRPr="000578FC" w:rsidRDefault="00EE6976" w:rsidP="00EE6976">
      <w:pPr>
        <w:spacing w:beforeLines="50" w:before="120" w:afterLines="100" w:after="240" w:line="276" w:lineRule="auto"/>
        <w:rPr>
          <w:rFonts w:ascii="仿宋_GB2312" w:eastAsia="仿宋_GB2312"/>
          <w:bCs/>
        </w:rPr>
      </w:pPr>
      <w:proofErr w:type="gramStart"/>
      <w:r w:rsidRPr="000578FC">
        <w:rPr>
          <w:rFonts w:ascii="仿宋_GB2312" w:eastAsia="仿宋_GB2312" w:hAnsi="宋体" w:cs="Calibri" w:hint="eastAsia"/>
          <w:bCs/>
          <w:kern w:val="0"/>
        </w:rPr>
        <w:t>邮</w:t>
      </w:r>
      <w:proofErr w:type="gramEnd"/>
      <w:r w:rsidRPr="000578FC">
        <w:rPr>
          <w:rFonts w:ascii="仿宋_GB2312" w:eastAsia="仿宋_GB2312" w:hAnsi="宋体" w:cs="Calibri" w:hint="eastAsia"/>
          <w:bCs/>
          <w:kern w:val="0"/>
        </w:rPr>
        <w:t xml:space="preserve">  箱：</w:t>
      </w:r>
      <w:r w:rsidR="00790E70" w:rsidRPr="000578FC">
        <w:rPr>
          <w:rFonts w:ascii="仿宋_GB2312" w:eastAsia="仿宋_GB2312" w:hAnsi="宋体" w:cs="Calibri"/>
          <w:bCs/>
          <w:kern w:val="0"/>
        </w:rPr>
        <w:t>278868285</w:t>
      </w:r>
      <w:r w:rsidRPr="000578FC">
        <w:rPr>
          <w:rFonts w:ascii="仿宋_GB2312" w:eastAsia="仿宋_GB2312" w:hAnsi="宋体" w:cs="Calibri" w:hint="eastAsia"/>
          <w:bCs/>
          <w:kern w:val="0"/>
        </w:rPr>
        <w:t>@qq.com</w:t>
      </w:r>
    </w:p>
    <w:p w14:paraId="73E892E5" w14:textId="77777777" w:rsidR="0065510B" w:rsidRPr="000578FC" w:rsidRDefault="0065510B" w:rsidP="0065510B">
      <w:pPr>
        <w:spacing w:beforeLines="50" w:before="120" w:afterLines="100" w:after="240" w:line="660" w:lineRule="exact"/>
        <w:rPr>
          <w:rFonts w:ascii="仿宋_GB2312" w:eastAsia="仿宋_GB2312" w:hAnsi="宋体" w:cs="Calibri"/>
          <w:b/>
          <w:bCs/>
          <w:sz w:val="22"/>
        </w:rPr>
      </w:pPr>
    </w:p>
    <w:p w14:paraId="3C585C4B" w14:textId="77777777" w:rsidR="0065510B" w:rsidRPr="000578FC" w:rsidRDefault="0065510B" w:rsidP="00EE6976">
      <w:pPr>
        <w:spacing w:beforeLines="50" w:before="120" w:afterLines="100" w:after="240" w:line="660" w:lineRule="exact"/>
        <w:jc w:val="center"/>
        <w:rPr>
          <w:rFonts w:ascii="黑体" w:eastAsia="黑体" w:hAnsi="黑体" w:cs="Calibri"/>
          <w:b/>
          <w:sz w:val="28"/>
          <w:szCs w:val="28"/>
        </w:rPr>
      </w:pPr>
      <w:r w:rsidRPr="000578FC">
        <w:rPr>
          <w:rFonts w:ascii="仿宋_GB2312" w:eastAsia="仿宋_GB2312" w:hAnsi="宋体" w:cs="Calibri" w:hint="eastAsia"/>
          <w:b/>
          <w:bCs/>
          <w:sz w:val="22"/>
        </w:rPr>
        <w:br w:type="page"/>
      </w:r>
      <w:r w:rsidRPr="000578FC">
        <w:rPr>
          <w:rFonts w:ascii="黑体" w:eastAsia="黑体" w:hAnsi="黑体" w:cs="Calibri"/>
          <w:b/>
          <w:sz w:val="28"/>
          <w:szCs w:val="28"/>
        </w:rPr>
        <w:lastRenderedPageBreak/>
        <w:t>第二章</w:t>
      </w:r>
      <w:r w:rsidRPr="000578FC">
        <w:rPr>
          <w:rFonts w:ascii="黑体" w:eastAsia="黑体" w:hAnsi="黑体" w:cs="Calibri" w:hint="eastAsia"/>
          <w:b/>
          <w:sz w:val="28"/>
          <w:szCs w:val="28"/>
        </w:rPr>
        <w:t xml:space="preserve">   </w:t>
      </w:r>
      <w:r w:rsidRPr="000578FC">
        <w:rPr>
          <w:rFonts w:ascii="黑体" w:eastAsia="黑体" w:hAnsi="黑体" w:cs="Calibri"/>
          <w:b/>
          <w:sz w:val="28"/>
          <w:szCs w:val="28"/>
        </w:rPr>
        <w:t>参选人须知</w:t>
      </w:r>
    </w:p>
    <w:p w14:paraId="7A828E32" w14:textId="77777777" w:rsidR="00F57C66" w:rsidRPr="000578FC" w:rsidRDefault="00F57C66" w:rsidP="00EE6976">
      <w:pPr>
        <w:pStyle w:val="TableParagraph"/>
        <w:autoSpaceDE w:val="0"/>
        <w:autoSpaceDN w:val="0"/>
        <w:adjustRightInd w:val="0"/>
        <w:snapToGrid w:val="0"/>
        <w:jc w:val="center"/>
        <w:rPr>
          <w:rFonts w:ascii="仿宋_GB2312" w:eastAsia="仿宋_GB2312" w:cs="Times New Roman"/>
          <w:b/>
          <w:bCs/>
          <w:w w:val="99"/>
          <w:sz w:val="28"/>
          <w:szCs w:val="28"/>
        </w:rPr>
        <w:sectPr w:rsidR="00F57C66" w:rsidRPr="000578FC">
          <w:footerReference w:type="default" r:id="rId11"/>
          <w:footnotePr>
            <w:pos w:val="beneathText"/>
          </w:footnotePr>
          <w:pgSz w:w="11905" w:h="16837"/>
          <w:pgMar w:top="1418" w:right="1418" w:bottom="1418" w:left="1418" w:header="851" w:footer="992" w:gutter="0"/>
          <w:pgNumType w:start="1"/>
          <w:cols w:space="720"/>
          <w:docGrid w:linePitch="312"/>
        </w:sectPr>
      </w:pP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1"/>
        <w:gridCol w:w="1415"/>
        <w:gridCol w:w="7009"/>
        <w:gridCol w:w="7"/>
      </w:tblGrid>
      <w:tr w:rsidR="00F57C66" w:rsidRPr="000578FC" w14:paraId="5B32F7C9" w14:textId="77777777" w:rsidTr="00D27021">
        <w:trPr>
          <w:gridAfter w:val="1"/>
          <w:wAfter w:w="4" w:type="pct"/>
          <w:trHeight w:hRule="exact" w:val="436"/>
          <w:tblHeader/>
          <w:jc w:val="center"/>
        </w:trPr>
        <w:tc>
          <w:tcPr>
            <w:tcW w:w="353" w:type="pct"/>
            <w:shd w:val="clear" w:color="auto" w:fill="BFBFBF" w:themeFill="background1" w:themeFillShade="BF"/>
            <w:vAlign w:val="center"/>
          </w:tcPr>
          <w:p w14:paraId="24D981E3"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cs="Times New Roman"/>
                <w:b/>
                <w:bCs/>
                <w:sz w:val="22"/>
                <w:szCs w:val="22"/>
              </w:rPr>
            </w:pPr>
            <w:r w:rsidRPr="000578FC">
              <w:rPr>
                <w:rFonts w:ascii="仿宋_GB2312" w:eastAsia="仿宋_GB2312" w:cs="Times New Roman" w:hint="eastAsia"/>
                <w:b/>
                <w:bCs/>
                <w:w w:val="99"/>
                <w:sz w:val="22"/>
                <w:szCs w:val="22"/>
              </w:rPr>
              <w:lastRenderedPageBreak/>
              <w:t>序</w:t>
            </w:r>
            <w:r w:rsidRPr="000578FC">
              <w:rPr>
                <w:rFonts w:ascii="仿宋_GB2312" w:eastAsia="仿宋_GB2312" w:cs="Times New Roman" w:hint="eastAsia"/>
                <w:b/>
                <w:bCs/>
                <w:sz w:val="22"/>
                <w:szCs w:val="22"/>
              </w:rPr>
              <w:t>号</w:t>
            </w:r>
          </w:p>
        </w:tc>
        <w:tc>
          <w:tcPr>
            <w:tcW w:w="780" w:type="pct"/>
            <w:shd w:val="clear" w:color="auto" w:fill="BFBFBF" w:themeFill="background1" w:themeFillShade="BF"/>
            <w:vAlign w:val="center"/>
          </w:tcPr>
          <w:p w14:paraId="4758B6BC"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b/>
                <w:bCs/>
                <w:kern w:val="0"/>
                <w:position w:val="-1"/>
                <w:sz w:val="22"/>
              </w:rPr>
            </w:pPr>
            <w:r w:rsidRPr="000578FC">
              <w:rPr>
                <w:rFonts w:ascii="仿宋_GB2312" w:eastAsia="仿宋_GB2312" w:hAnsi="宋体" w:cs="Calibri" w:hint="eastAsia"/>
                <w:b/>
                <w:bCs/>
                <w:kern w:val="0"/>
                <w:position w:val="-1"/>
                <w:sz w:val="22"/>
              </w:rPr>
              <w:t>内容</w:t>
            </w:r>
          </w:p>
        </w:tc>
        <w:tc>
          <w:tcPr>
            <w:tcW w:w="3863" w:type="pct"/>
            <w:shd w:val="clear" w:color="auto" w:fill="BFBFBF" w:themeFill="background1" w:themeFillShade="BF"/>
            <w:vAlign w:val="center"/>
          </w:tcPr>
          <w:p w14:paraId="316718E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b/>
                <w:bCs/>
                <w:kern w:val="0"/>
                <w:position w:val="-1"/>
                <w:sz w:val="22"/>
              </w:rPr>
            </w:pPr>
            <w:r w:rsidRPr="000578FC">
              <w:rPr>
                <w:rFonts w:ascii="仿宋_GB2312" w:eastAsia="仿宋_GB2312" w:hAnsi="宋体" w:cs="Calibri" w:hint="eastAsia"/>
                <w:b/>
                <w:bCs/>
                <w:kern w:val="0"/>
                <w:position w:val="-1"/>
                <w:sz w:val="22"/>
              </w:rPr>
              <w:t>说明与要求</w:t>
            </w:r>
          </w:p>
        </w:tc>
      </w:tr>
      <w:tr w:rsidR="00F57C66" w:rsidRPr="000578FC" w14:paraId="5F40E970" w14:textId="77777777" w:rsidTr="00D27021">
        <w:trPr>
          <w:gridAfter w:val="1"/>
          <w:wAfter w:w="4" w:type="pct"/>
          <w:trHeight w:hRule="exact" w:val="475"/>
          <w:jc w:val="center"/>
        </w:trPr>
        <w:tc>
          <w:tcPr>
            <w:tcW w:w="353" w:type="pct"/>
            <w:vAlign w:val="center"/>
          </w:tcPr>
          <w:p w14:paraId="4D58B7C1"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w:t>
            </w:r>
          </w:p>
        </w:tc>
        <w:tc>
          <w:tcPr>
            <w:tcW w:w="780" w:type="pct"/>
            <w:vAlign w:val="center"/>
          </w:tcPr>
          <w:p w14:paraId="5F8E49DE"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比选人</w:t>
            </w:r>
          </w:p>
        </w:tc>
        <w:tc>
          <w:tcPr>
            <w:tcW w:w="3863" w:type="pct"/>
            <w:vAlign w:val="center"/>
          </w:tcPr>
          <w:p w14:paraId="70B4B2EC" w14:textId="6E0BEBEA" w:rsidR="0065510B" w:rsidRPr="000578FC" w:rsidRDefault="00790E70"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灵璧安高房地产有限公司</w:t>
            </w:r>
          </w:p>
        </w:tc>
      </w:tr>
      <w:tr w:rsidR="00F57C66" w:rsidRPr="000578FC" w14:paraId="7AE6F287" w14:textId="77777777" w:rsidTr="00D27021">
        <w:trPr>
          <w:gridAfter w:val="1"/>
          <w:wAfter w:w="4" w:type="pct"/>
          <w:trHeight w:hRule="exact" w:val="478"/>
          <w:jc w:val="center"/>
        </w:trPr>
        <w:tc>
          <w:tcPr>
            <w:tcW w:w="353" w:type="pct"/>
            <w:vAlign w:val="center"/>
          </w:tcPr>
          <w:p w14:paraId="5848687E"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2</w:t>
            </w:r>
          </w:p>
        </w:tc>
        <w:tc>
          <w:tcPr>
            <w:tcW w:w="780" w:type="pct"/>
            <w:vAlign w:val="center"/>
          </w:tcPr>
          <w:p w14:paraId="6CDD9ECF"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项目名称</w:t>
            </w:r>
          </w:p>
        </w:tc>
        <w:tc>
          <w:tcPr>
            <w:tcW w:w="3863" w:type="pct"/>
            <w:vAlign w:val="center"/>
          </w:tcPr>
          <w:p w14:paraId="0D2260C4" w14:textId="129E7D1A" w:rsidR="0065510B" w:rsidRPr="000578FC" w:rsidRDefault="00790E70"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灵璧高速·时代首府项目</w:t>
            </w:r>
            <w:r w:rsidR="002E3494" w:rsidRPr="000578FC">
              <w:rPr>
                <w:rFonts w:ascii="仿宋_GB2312" w:eastAsia="仿宋_GB2312" w:hAnsi="宋体" w:cs="Calibri" w:hint="eastAsia"/>
                <w:kern w:val="0"/>
                <w:position w:val="-1"/>
                <w:sz w:val="22"/>
              </w:rPr>
              <w:t>员工</w:t>
            </w:r>
            <w:proofErr w:type="gramStart"/>
            <w:r w:rsidR="002E3494" w:rsidRPr="000578FC">
              <w:rPr>
                <w:rFonts w:ascii="仿宋_GB2312" w:eastAsia="仿宋_GB2312" w:hAnsi="宋体" w:cs="Calibri" w:hint="eastAsia"/>
                <w:kern w:val="0"/>
                <w:position w:val="-1"/>
                <w:sz w:val="22"/>
              </w:rPr>
              <w:t>食堂食材采购</w:t>
            </w:r>
            <w:proofErr w:type="gramEnd"/>
            <w:r w:rsidR="002E3494" w:rsidRPr="000578FC">
              <w:rPr>
                <w:rFonts w:ascii="仿宋_GB2312" w:eastAsia="仿宋_GB2312" w:hAnsi="宋体" w:cs="Calibri" w:hint="eastAsia"/>
                <w:kern w:val="0"/>
                <w:position w:val="-1"/>
                <w:sz w:val="22"/>
              </w:rPr>
              <w:t>供应商比选</w:t>
            </w:r>
          </w:p>
        </w:tc>
      </w:tr>
      <w:tr w:rsidR="00F57C66" w:rsidRPr="000578FC" w14:paraId="5202C22A" w14:textId="77777777" w:rsidTr="00D27021">
        <w:trPr>
          <w:gridAfter w:val="1"/>
          <w:wAfter w:w="4" w:type="pct"/>
          <w:trHeight w:hRule="exact" w:val="487"/>
          <w:jc w:val="center"/>
        </w:trPr>
        <w:tc>
          <w:tcPr>
            <w:tcW w:w="353" w:type="pct"/>
            <w:vAlign w:val="center"/>
          </w:tcPr>
          <w:p w14:paraId="08F30F25"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3</w:t>
            </w:r>
          </w:p>
        </w:tc>
        <w:tc>
          <w:tcPr>
            <w:tcW w:w="780" w:type="pct"/>
            <w:vAlign w:val="center"/>
          </w:tcPr>
          <w:p w14:paraId="6F98B9B5"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项目地点</w:t>
            </w:r>
          </w:p>
        </w:tc>
        <w:tc>
          <w:tcPr>
            <w:tcW w:w="3863" w:type="pct"/>
            <w:vAlign w:val="center"/>
          </w:tcPr>
          <w:p w14:paraId="51194898" w14:textId="09D0B30B" w:rsidR="0065510B" w:rsidRPr="000578FC" w:rsidRDefault="00790E70" w:rsidP="00F57C66">
            <w:pPr>
              <w:tabs>
                <w:tab w:val="left" w:pos="2000"/>
              </w:tabs>
              <w:autoSpaceDE w:val="0"/>
              <w:autoSpaceDN w:val="0"/>
              <w:adjustRightInd w:val="0"/>
              <w:spacing w:line="276" w:lineRule="auto"/>
              <w:jc w:val="center"/>
              <w:rPr>
                <w:rFonts w:ascii="仿宋_GB2312" w:eastAsia="仿宋_GB2312" w:hAnsi="宋体" w:cs="Calibri"/>
                <w:color w:val="000000"/>
                <w:kern w:val="0"/>
                <w:position w:val="-1"/>
                <w:sz w:val="22"/>
              </w:rPr>
            </w:pPr>
            <w:r w:rsidRPr="000578FC">
              <w:rPr>
                <w:rFonts w:ascii="仿宋_GB2312" w:eastAsia="仿宋_GB2312" w:hAnsi="宋体" w:cs="Calibri" w:hint="eastAsia"/>
                <w:kern w:val="0"/>
                <w:position w:val="-1"/>
              </w:rPr>
              <w:t>宿州市灵璧县灵璧高速·时代首府营销中心</w:t>
            </w:r>
          </w:p>
        </w:tc>
      </w:tr>
      <w:tr w:rsidR="00F57C66" w:rsidRPr="000578FC" w14:paraId="631216FF" w14:textId="77777777" w:rsidTr="00D27021">
        <w:trPr>
          <w:gridAfter w:val="1"/>
          <w:wAfter w:w="4" w:type="pct"/>
          <w:trHeight w:hRule="exact" w:val="601"/>
          <w:jc w:val="center"/>
        </w:trPr>
        <w:tc>
          <w:tcPr>
            <w:tcW w:w="353" w:type="pct"/>
            <w:vAlign w:val="center"/>
          </w:tcPr>
          <w:p w14:paraId="4EDFA205"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4</w:t>
            </w:r>
          </w:p>
        </w:tc>
        <w:tc>
          <w:tcPr>
            <w:tcW w:w="780" w:type="pct"/>
            <w:vAlign w:val="center"/>
          </w:tcPr>
          <w:p w14:paraId="74576EB5"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资金来源</w:t>
            </w:r>
          </w:p>
        </w:tc>
        <w:tc>
          <w:tcPr>
            <w:tcW w:w="3863" w:type="pct"/>
            <w:vAlign w:val="center"/>
          </w:tcPr>
          <w:p w14:paraId="593F0E3D"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自筹</w:t>
            </w:r>
          </w:p>
        </w:tc>
      </w:tr>
      <w:tr w:rsidR="00F57C66" w:rsidRPr="000578FC" w14:paraId="51444975" w14:textId="77777777" w:rsidTr="00D27021">
        <w:trPr>
          <w:gridAfter w:val="1"/>
          <w:wAfter w:w="4" w:type="pct"/>
          <w:trHeight w:hRule="exact" w:val="556"/>
          <w:jc w:val="center"/>
        </w:trPr>
        <w:tc>
          <w:tcPr>
            <w:tcW w:w="353" w:type="pct"/>
            <w:vAlign w:val="center"/>
          </w:tcPr>
          <w:p w14:paraId="48091080"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5</w:t>
            </w:r>
          </w:p>
        </w:tc>
        <w:tc>
          <w:tcPr>
            <w:tcW w:w="780" w:type="pct"/>
            <w:vAlign w:val="center"/>
          </w:tcPr>
          <w:p w14:paraId="1ECACC81"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比选范围</w:t>
            </w:r>
          </w:p>
        </w:tc>
        <w:tc>
          <w:tcPr>
            <w:tcW w:w="3863" w:type="pct"/>
            <w:vAlign w:val="center"/>
          </w:tcPr>
          <w:p w14:paraId="651427B5"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详见比选公告</w:t>
            </w:r>
          </w:p>
        </w:tc>
      </w:tr>
      <w:tr w:rsidR="00F57C66" w:rsidRPr="000578FC" w14:paraId="3FCD4056" w14:textId="77777777" w:rsidTr="00D27021">
        <w:trPr>
          <w:gridAfter w:val="1"/>
          <w:wAfter w:w="4" w:type="pct"/>
          <w:trHeight w:hRule="exact" w:val="689"/>
          <w:jc w:val="center"/>
        </w:trPr>
        <w:tc>
          <w:tcPr>
            <w:tcW w:w="353" w:type="pct"/>
            <w:vAlign w:val="center"/>
          </w:tcPr>
          <w:p w14:paraId="43C2ED43"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6</w:t>
            </w:r>
          </w:p>
        </w:tc>
        <w:tc>
          <w:tcPr>
            <w:tcW w:w="780" w:type="pct"/>
            <w:vAlign w:val="center"/>
          </w:tcPr>
          <w:p w14:paraId="2815026D"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服务期限</w:t>
            </w:r>
          </w:p>
        </w:tc>
        <w:tc>
          <w:tcPr>
            <w:tcW w:w="3863" w:type="pct"/>
            <w:vAlign w:val="center"/>
          </w:tcPr>
          <w:p w14:paraId="490AD654"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详见比选公告</w:t>
            </w:r>
          </w:p>
        </w:tc>
      </w:tr>
      <w:tr w:rsidR="00F57C66" w:rsidRPr="000578FC" w14:paraId="7C27AC8C" w14:textId="77777777" w:rsidTr="00D27021">
        <w:trPr>
          <w:gridAfter w:val="1"/>
          <w:wAfter w:w="4" w:type="pct"/>
          <w:trHeight w:hRule="exact" w:val="614"/>
          <w:jc w:val="center"/>
        </w:trPr>
        <w:tc>
          <w:tcPr>
            <w:tcW w:w="353" w:type="pct"/>
            <w:vAlign w:val="center"/>
          </w:tcPr>
          <w:p w14:paraId="402A0BB1"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7</w:t>
            </w:r>
          </w:p>
        </w:tc>
        <w:tc>
          <w:tcPr>
            <w:tcW w:w="780" w:type="pct"/>
            <w:vAlign w:val="center"/>
          </w:tcPr>
          <w:p w14:paraId="280F671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参选人资格</w:t>
            </w:r>
          </w:p>
        </w:tc>
        <w:tc>
          <w:tcPr>
            <w:tcW w:w="3863" w:type="pct"/>
            <w:vAlign w:val="center"/>
          </w:tcPr>
          <w:p w14:paraId="71F26C0A"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见比选公告要求</w:t>
            </w:r>
          </w:p>
        </w:tc>
      </w:tr>
      <w:tr w:rsidR="00F57C66" w:rsidRPr="000578FC" w14:paraId="55F9D8DB" w14:textId="77777777" w:rsidTr="00D27021">
        <w:trPr>
          <w:gridAfter w:val="1"/>
          <w:wAfter w:w="4" w:type="pct"/>
          <w:trHeight w:hRule="exact" w:val="570"/>
          <w:jc w:val="center"/>
        </w:trPr>
        <w:tc>
          <w:tcPr>
            <w:tcW w:w="353" w:type="pct"/>
            <w:vAlign w:val="center"/>
          </w:tcPr>
          <w:p w14:paraId="19136CE0"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8</w:t>
            </w:r>
          </w:p>
        </w:tc>
        <w:tc>
          <w:tcPr>
            <w:tcW w:w="780" w:type="pct"/>
            <w:vAlign w:val="center"/>
          </w:tcPr>
          <w:p w14:paraId="1944842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参选费用承担</w:t>
            </w:r>
          </w:p>
        </w:tc>
        <w:tc>
          <w:tcPr>
            <w:tcW w:w="3863" w:type="pct"/>
            <w:vAlign w:val="center"/>
          </w:tcPr>
          <w:p w14:paraId="187EDD3B" w14:textId="0B547056"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费用由参选人自理</w:t>
            </w:r>
          </w:p>
        </w:tc>
      </w:tr>
      <w:tr w:rsidR="00F57C66" w:rsidRPr="000578FC" w14:paraId="54A77525" w14:textId="77777777" w:rsidTr="00D27021">
        <w:trPr>
          <w:gridAfter w:val="1"/>
          <w:wAfter w:w="4" w:type="pct"/>
          <w:trHeight w:hRule="exact" w:val="624"/>
          <w:jc w:val="center"/>
        </w:trPr>
        <w:tc>
          <w:tcPr>
            <w:tcW w:w="353" w:type="pct"/>
            <w:vAlign w:val="center"/>
          </w:tcPr>
          <w:p w14:paraId="6D011AC7"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9</w:t>
            </w:r>
          </w:p>
        </w:tc>
        <w:tc>
          <w:tcPr>
            <w:tcW w:w="780" w:type="pct"/>
            <w:vAlign w:val="center"/>
          </w:tcPr>
          <w:p w14:paraId="5E6D4099"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是否接受联合体参选</w:t>
            </w:r>
          </w:p>
        </w:tc>
        <w:tc>
          <w:tcPr>
            <w:tcW w:w="3863" w:type="pct"/>
            <w:vAlign w:val="center"/>
          </w:tcPr>
          <w:p w14:paraId="2054149C"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不接受</w:t>
            </w:r>
          </w:p>
        </w:tc>
      </w:tr>
      <w:tr w:rsidR="00F57C66" w:rsidRPr="000578FC" w14:paraId="3E502386" w14:textId="77777777" w:rsidTr="00D27021">
        <w:trPr>
          <w:gridAfter w:val="1"/>
          <w:wAfter w:w="4" w:type="pct"/>
          <w:trHeight w:hRule="exact" w:val="630"/>
          <w:jc w:val="center"/>
        </w:trPr>
        <w:tc>
          <w:tcPr>
            <w:tcW w:w="353" w:type="pct"/>
            <w:vAlign w:val="center"/>
          </w:tcPr>
          <w:p w14:paraId="3745E96E"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10</w:t>
            </w:r>
          </w:p>
        </w:tc>
        <w:tc>
          <w:tcPr>
            <w:tcW w:w="780" w:type="pct"/>
            <w:vAlign w:val="center"/>
          </w:tcPr>
          <w:p w14:paraId="1018E46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踏勘现场</w:t>
            </w:r>
          </w:p>
        </w:tc>
        <w:tc>
          <w:tcPr>
            <w:tcW w:w="3863" w:type="pct"/>
            <w:vAlign w:val="center"/>
          </w:tcPr>
          <w:p w14:paraId="25FEE2D1"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不组织，参选人自行踏勘，费用自理。</w:t>
            </w:r>
          </w:p>
        </w:tc>
      </w:tr>
      <w:tr w:rsidR="00F57C66" w:rsidRPr="000578FC" w14:paraId="714EA814" w14:textId="77777777" w:rsidTr="00D27021">
        <w:trPr>
          <w:gridAfter w:val="1"/>
          <w:wAfter w:w="4" w:type="pct"/>
          <w:trHeight w:hRule="exact" w:val="639"/>
          <w:jc w:val="center"/>
        </w:trPr>
        <w:tc>
          <w:tcPr>
            <w:tcW w:w="353" w:type="pct"/>
            <w:vAlign w:val="center"/>
          </w:tcPr>
          <w:p w14:paraId="236F9CFB"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11</w:t>
            </w:r>
          </w:p>
        </w:tc>
        <w:tc>
          <w:tcPr>
            <w:tcW w:w="780" w:type="pct"/>
            <w:vAlign w:val="center"/>
          </w:tcPr>
          <w:p w14:paraId="0BE5FFBC"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服务地点</w:t>
            </w:r>
          </w:p>
        </w:tc>
        <w:tc>
          <w:tcPr>
            <w:tcW w:w="3863" w:type="pct"/>
            <w:vAlign w:val="center"/>
          </w:tcPr>
          <w:p w14:paraId="11908BC4"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比选人指定地点</w:t>
            </w:r>
          </w:p>
        </w:tc>
      </w:tr>
      <w:tr w:rsidR="00F57C66" w:rsidRPr="000578FC" w14:paraId="295B7A37" w14:textId="77777777" w:rsidTr="00D27021">
        <w:trPr>
          <w:gridAfter w:val="1"/>
          <w:wAfter w:w="4" w:type="pct"/>
          <w:trHeight w:hRule="exact" w:val="693"/>
          <w:jc w:val="center"/>
        </w:trPr>
        <w:tc>
          <w:tcPr>
            <w:tcW w:w="353" w:type="pct"/>
            <w:vAlign w:val="center"/>
          </w:tcPr>
          <w:p w14:paraId="71930B3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12</w:t>
            </w:r>
          </w:p>
        </w:tc>
        <w:tc>
          <w:tcPr>
            <w:tcW w:w="780" w:type="pct"/>
            <w:vAlign w:val="center"/>
          </w:tcPr>
          <w:p w14:paraId="312211E0"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分包</w:t>
            </w:r>
          </w:p>
        </w:tc>
        <w:tc>
          <w:tcPr>
            <w:tcW w:w="3863" w:type="pct"/>
            <w:vAlign w:val="center"/>
          </w:tcPr>
          <w:p w14:paraId="46FB14D8" w14:textId="7F21BBB2"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不允许。</w:t>
            </w:r>
            <w:proofErr w:type="gramStart"/>
            <w:r w:rsidRPr="000578FC">
              <w:rPr>
                <w:rFonts w:ascii="仿宋_GB2312" w:eastAsia="仿宋_GB2312" w:hAnsi="宋体" w:cs="Calibri" w:hint="eastAsia"/>
                <w:kern w:val="0"/>
                <w:position w:val="-1"/>
                <w:sz w:val="22"/>
              </w:rPr>
              <w:t>本服务</w:t>
            </w:r>
            <w:proofErr w:type="gramEnd"/>
            <w:r w:rsidRPr="000578FC">
              <w:rPr>
                <w:rFonts w:ascii="仿宋_GB2312" w:eastAsia="仿宋_GB2312" w:hAnsi="宋体" w:cs="Calibri" w:hint="eastAsia"/>
                <w:kern w:val="0"/>
                <w:position w:val="-1"/>
                <w:sz w:val="22"/>
              </w:rPr>
              <w:t>不得分包和转包，也不得肢解、转让任何合同权利和义务给第三方。</w:t>
            </w:r>
          </w:p>
        </w:tc>
      </w:tr>
      <w:tr w:rsidR="00F57C66" w:rsidRPr="000578FC" w14:paraId="584DCB62"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25"/>
          <w:jc w:val="center"/>
        </w:trPr>
        <w:tc>
          <w:tcPr>
            <w:tcW w:w="353" w:type="pct"/>
            <w:vAlign w:val="center"/>
          </w:tcPr>
          <w:p w14:paraId="171F5D43" w14:textId="64147BC4" w:rsidR="0065510B" w:rsidRPr="000578FC" w:rsidRDefault="00F57C66"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sz w:val="22"/>
                <w:szCs w:val="22"/>
              </w:rPr>
              <w:t>1</w:t>
            </w:r>
            <w:r w:rsidR="0065510B" w:rsidRPr="000578FC">
              <w:rPr>
                <w:rFonts w:ascii="仿宋_GB2312" w:eastAsia="仿宋_GB2312" w:hint="eastAsia"/>
                <w:sz w:val="22"/>
                <w:szCs w:val="22"/>
              </w:rPr>
              <w:t>3</w:t>
            </w:r>
          </w:p>
        </w:tc>
        <w:tc>
          <w:tcPr>
            <w:tcW w:w="780" w:type="pct"/>
            <w:vAlign w:val="center"/>
          </w:tcPr>
          <w:p w14:paraId="294997E7"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参选保证金</w:t>
            </w:r>
          </w:p>
        </w:tc>
        <w:tc>
          <w:tcPr>
            <w:tcW w:w="3867" w:type="pct"/>
            <w:gridSpan w:val="2"/>
            <w:vAlign w:val="center"/>
          </w:tcPr>
          <w:p w14:paraId="0755341D"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保证金的形式：银行转账。</w:t>
            </w:r>
          </w:p>
          <w:p w14:paraId="6ABD030A" w14:textId="71287AF2" w:rsidR="0065510B" w:rsidRPr="000578FC" w:rsidRDefault="0065510B" w:rsidP="00F57C66">
            <w:pPr>
              <w:spacing w:line="276" w:lineRule="auto"/>
              <w:ind w:left="550" w:hangingChars="250" w:hanging="550"/>
              <w:rPr>
                <w:rFonts w:ascii="仿宋_GB2312" w:eastAsia="仿宋_GB2312" w:hAnsi="宋体" w:cs="宋体"/>
                <w:sz w:val="22"/>
              </w:rPr>
            </w:pPr>
            <w:r w:rsidRPr="000578FC">
              <w:rPr>
                <w:rFonts w:ascii="仿宋_GB2312" w:eastAsia="仿宋_GB2312" w:hAnsi="宋体" w:cs="宋体" w:hint="eastAsia"/>
                <w:sz w:val="22"/>
              </w:rPr>
              <w:t>参选保证金金额：人民币</w:t>
            </w:r>
            <w:r w:rsidR="00790E70" w:rsidRPr="000578FC">
              <w:rPr>
                <w:rFonts w:ascii="仿宋_GB2312" w:eastAsia="仿宋_GB2312" w:hAnsi="宋体" w:cs="宋体" w:hint="eastAsia"/>
                <w:color w:val="000000"/>
                <w:sz w:val="22"/>
                <w:u w:val="single"/>
              </w:rPr>
              <w:t>叁</w:t>
            </w:r>
            <w:r w:rsidRPr="000578FC">
              <w:rPr>
                <w:rFonts w:ascii="仿宋_GB2312" w:eastAsia="仿宋_GB2312" w:hAnsi="宋体" w:cs="宋体" w:hint="eastAsia"/>
                <w:color w:val="000000"/>
                <w:sz w:val="22"/>
                <w:u w:val="single"/>
              </w:rPr>
              <w:t>仟元整</w:t>
            </w:r>
            <w:r w:rsidRPr="000578FC">
              <w:rPr>
                <w:rFonts w:ascii="仿宋_GB2312" w:eastAsia="仿宋_GB2312" w:hAnsi="宋体" w:cs="宋体" w:hint="eastAsia"/>
                <w:color w:val="000000"/>
                <w:sz w:val="22"/>
              </w:rPr>
              <w:t>。</w:t>
            </w:r>
          </w:p>
          <w:p w14:paraId="702A93E9"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bCs/>
                <w:sz w:val="22"/>
              </w:rPr>
              <w:t>比选人最迟在与中选人签订合同后5个工作日内</w:t>
            </w:r>
            <w:r w:rsidRPr="000578FC">
              <w:rPr>
                <w:rFonts w:ascii="仿宋_GB2312" w:eastAsia="仿宋_GB2312" w:hAnsi="宋体" w:cs="宋体" w:hint="eastAsia"/>
                <w:sz w:val="22"/>
              </w:rPr>
              <w:t>，</w:t>
            </w:r>
            <w:r w:rsidRPr="000578FC">
              <w:rPr>
                <w:rFonts w:ascii="仿宋_GB2312" w:eastAsia="仿宋_GB2312" w:hAnsi="宋体" w:hint="eastAsia"/>
                <w:sz w:val="22"/>
              </w:rPr>
              <w:t>向未中选的参选人和中选人无息退还参选保证金</w:t>
            </w:r>
            <w:r w:rsidRPr="000578FC">
              <w:rPr>
                <w:rFonts w:ascii="仿宋_GB2312" w:eastAsia="仿宋_GB2312" w:hAnsi="宋体" w:cs="宋体" w:hint="eastAsia"/>
                <w:sz w:val="22"/>
              </w:rPr>
              <w:t>。</w:t>
            </w:r>
          </w:p>
          <w:p w14:paraId="2C794676"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参选人不按本章相关要求提交参选保证金的，其参选将被否决。有下列情形之一的，参选保证金将不予退还并归比选人所有：</w:t>
            </w:r>
          </w:p>
          <w:p w14:paraId="4390D73D"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a中选人未在规定期限内签订合同；</w:t>
            </w:r>
          </w:p>
          <w:p w14:paraId="269E05BF" w14:textId="77777777" w:rsidR="0065510B" w:rsidRPr="000578FC" w:rsidRDefault="0065510B" w:rsidP="00F57C66">
            <w:pPr>
              <w:spacing w:line="276" w:lineRule="auto"/>
              <w:rPr>
                <w:rFonts w:ascii="仿宋_GB2312" w:eastAsia="仿宋_GB2312" w:hAnsi="宋体"/>
                <w:sz w:val="22"/>
              </w:rPr>
            </w:pPr>
            <w:r w:rsidRPr="000578FC">
              <w:rPr>
                <w:rFonts w:ascii="仿宋_GB2312" w:eastAsia="仿宋_GB2312" w:hAnsi="宋体" w:cs="宋体" w:hint="eastAsia"/>
                <w:sz w:val="22"/>
              </w:rPr>
              <w:t>b</w:t>
            </w:r>
            <w:r w:rsidRPr="000578FC">
              <w:rPr>
                <w:rFonts w:ascii="仿宋_GB2312" w:eastAsia="仿宋_GB2312" w:hAnsi="宋体" w:hint="eastAsia"/>
                <w:kern w:val="0"/>
                <w:sz w:val="22"/>
              </w:rPr>
              <w:t>中选人所提供的材料弄虚作假。</w:t>
            </w:r>
          </w:p>
          <w:p w14:paraId="174F27E9"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备注：</w:t>
            </w:r>
          </w:p>
          <w:p w14:paraId="52BADFF9"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1、保证金的递交到账截止时间为：参选文件递交截止时间前。</w:t>
            </w:r>
          </w:p>
          <w:p w14:paraId="662F347D"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2、保证金汇</w:t>
            </w:r>
            <w:proofErr w:type="gramStart"/>
            <w:r w:rsidRPr="000578FC">
              <w:rPr>
                <w:rFonts w:ascii="仿宋_GB2312" w:eastAsia="仿宋_GB2312" w:hAnsi="宋体" w:cs="宋体" w:hint="eastAsia"/>
                <w:sz w:val="22"/>
              </w:rPr>
              <w:t>出帐</w:t>
            </w:r>
            <w:proofErr w:type="gramEnd"/>
            <w:r w:rsidRPr="000578FC">
              <w:rPr>
                <w:rFonts w:ascii="仿宋_GB2312" w:eastAsia="仿宋_GB2312" w:hAnsi="宋体" w:cs="宋体" w:hint="eastAsia"/>
                <w:sz w:val="22"/>
              </w:rPr>
              <w:t>户名称应与参选单位名称应完全一致。</w:t>
            </w:r>
          </w:p>
          <w:p w14:paraId="047FBDAB" w14:textId="276A13AD" w:rsidR="00EE6976" w:rsidRPr="000578FC" w:rsidRDefault="00EE6976"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开户名：</w:t>
            </w:r>
            <w:r w:rsidR="00790E70" w:rsidRPr="000578FC">
              <w:rPr>
                <w:rFonts w:ascii="仿宋_GB2312" w:eastAsia="仿宋_GB2312" w:hAnsi="宋体" w:cs="宋体" w:hint="eastAsia"/>
                <w:sz w:val="22"/>
              </w:rPr>
              <w:t>灵璧安高房地产有限公司</w:t>
            </w:r>
          </w:p>
          <w:p w14:paraId="29984F05" w14:textId="77777777" w:rsidR="00790E70" w:rsidRPr="000578FC" w:rsidRDefault="00EE6976"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开户银行：</w:t>
            </w:r>
            <w:r w:rsidR="00790E70" w:rsidRPr="000578FC">
              <w:rPr>
                <w:rFonts w:ascii="仿宋_GB2312" w:eastAsia="仿宋_GB2312" w:hAnsi="宋体" w:cs="宋体" w:hint="eastAsia"/>
                <w:sz w:val="22"/>
              </w:rPr>
              <w:t>中国银行灵璧支行</w:t>
            </w:r>
          </w:p>
          <w:p w14:paraId="16B7E234" w14:textId="77777777" w:rsidR="00790E70" w:rsidRPr="000578FC" w:rsidRDefault="00EE6976"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账号：</w:t>
            </w:r>
            <w:r w:rsidR="00790E70" w:rsidRPr="000578FC">
              <w:rPr>
                <w:rFonts w:ascii="仿宋_GB2312" w:eastAsia="仿宋_GB2312" w:hAnsi="宋体" w:cs="宋体"/>
                <w:sz w:val="22"/>
              </w:rPr>
              <w:t>190199233198</w:t>
            </w:r>
          </w:p>
          <w:p w14:paraId="73E2A12A" w14:textId="276DA003" w:rsidR="0065510B" w:rsidRPr="000578FC" w:rsidRDefault="0065510B" w:rsidP="00F57C66">
            <w:pPr>
              <w:spacing w:line="276" w:lineRule="auto"/>
              <w:rPr>
                <w:rFonts w:ascii="仿宋_GB2312" w:eastAsia="仿宋_GB2312"/>
                <w:sz w:val="22"/>
              </w:rPr>
            </w:pPr>
            <w:r w:rsidRPr="000578FC">
              <w:rPr>
                <w:rFonts w:ascii="仿宋_GB2312" w:eastAsia="仿宋_GB2312" w:hAnsi="宋体" w:cs="宋体" w:hint="eastAsia"/>
                <w:sz w:val="22"/>
              </w:rPr>
              <w:t>汇款附言注明：</w:t>
            </w:r>
            <w:r w:rsidR="00790E70" w:rsidRPr="000578FC">
              <w:rPr>
                <w:rFonts w:ascii="仿宋_GB2312" w:eastAsia="仿宋_GB2312" w:hAnsi="宋体" w:cs="宋体" w:hint="eastAsia"/>
                <w:sz w:val="22"/>
              </w:rPr>
              <w:t>灵璧高速·时代首府项目</w:t>
            </w:r>
            <w:r w:rsidRPr="000578FC">
              <w:rPr>
                <w:rFonts w:ascii="仿宋_GB2312" w:eastAsia="仿宋_GB2312" w:hAnsi="宋体" w:cs="宋体" w:hint="eastAsia"/>
                <w:sz w:val="22"/>
              </w:rPr>
              <w:t>员工</w:t>
            </w:r>
            <w:proofErr w:type="gramStart"/>
            <w:r w:rsidRPr="000578FC">
              <w:rPr>
                <w:rFonts w:ascii="仿宋_GB2312" w:eastAsia="仿宋_GB2312" w:hAnsi="宋体" w:cs="宋体" w:hint="eastAsia"/>
                <w:sz w:val="22"/>
              </w:rPr>
              <w:t>食堂食材采购</w:t>
            </w:r>
            <w:proofErr w:type="gramEnd"/>
            <w:r w:rsidRPr="000578FC">
              <w:rPr>
                <w:rFonts w:ascii="仿宋_GB2312" w:eastAsia="仿宋_GB2312" w:hAnsi="宋体" w:cs="宋体" w:hint="eastAsia"/>
                <w:sz w:val="22"/>
              </w:rPr>
              <w:t>供货商</w:t>
            </w:r>
            <w:r w:rsidR="00EE6976" w:rsidRPr="000578FC">
              <w:rPr>
                <w:rFonts w:ascii="仿宋_GB2312" w:eastAsia="仿宋_GB2312" w:hAnsi="宋体" w:cs="宋体" w:hint="eastAsia"/>
                <w:sz w:val="22"/>
              </w:rPr>
              <w:t>比选</w:t>
            </w:r>
            <w:r w:rsidRPr="000578FC">
              <w:rPr>
                <w:rFonts w:ascii="仿宋_GB2312" w:eastAsia="仿宋_GB2312" w:hAnsi="宋体" w:cs="宋体" w:hint="eastAsia"/>
                <w:sz w:val="22"/>
              </w:rPr>
              <w:t>参选保证金。</w:t>
            </w:r>
          </w:p>
        </w:tc>
      </w:tr>
      <w:tr w:rsidR="00F57C66" w:rsidRPr="000578FC" w14:paraId="079F1257"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5"/>
          <w:jc w:val="center"/>
        </w:trPr>
        <w:tc>
          <w:tcPr>
            <w:tcW w:w="353" w:type="pct"/>
            <w:vAlign w:val="center"/>
          </w:tcPr>
          <w:p w14:paraId="3B8043A5"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lastRenderedPageBreak/>
              <w:t>14</w:t>
            </w:r>
          </w:p>
        </w:tc>
        <w:tc>
          <w:tcPr>
            <w:tcW w:w="780" w:type="pct"/>
            <w:vAlign w:val="center"/>
          </w:tcPr>
          <w:p w14:paraId="42AFF100"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参选人要求澄清答疑</w:t>
            </w:r>
          </w:p>
        </w:tc>
        <w:tc>
          <w:tcPr>
            <w:tcW w:w="3867" w:type="pct"/>
            <w:gridSpan w:val="2"/>
            <w:vAlign w:val="center"/>
          </w:tcPr>
          <w:p w14:paraId="72BD6197" w14:textId="77777777" w:rsidR="0065510B" w:rsidRPr="000578FC" w:rsidRDefault="0065510B" w:rsidP="00F57C66">
            <w:pPr>
              <w:pStyle w:val="TableParagraph"/>
              <w:autoSpaceDE w:val="0"/>
              <w:autoSpaceDN w:val="0"/>
              <w:adjustRightInd w:val="0"/>
              <w:snapToGrid w:val="0"/>
              <w:spacing w:line="276" w:lineRule="auto"/>
              <w:rPr>
                <w:rFonts w:ascii="仿宋_GB2312" w:eastAsia="仿宋_GB2312"/>
                <w:sz w:val="22"/>
                <w:szCs w:val="22"/>
              </w:rPr>
            </w:pPr>
            <w:r w:rsidRPr="000578FC">
              <w:rPr>
                <w:rFonts w:ascii="仿宋_GB2312" w:eastAsia="仿宋_GB2312" w:hint="eastAsia"/>
                <w:sz w:val="22"/>
                <w:szCs w:val="22"/>
              </w:rPr>
              <w:t>参选文件提交截止日之前（逾期不予受理）。</w:t>
            </w:r>
          </w:p>
          <w:p w14:paraId="6655E0D4" w14:textId="587D7A04" w:rsidR="0065510B" w:rsidRPr="000578FC" w:rsidRDefault="0065510B" w:rsidP="00790E70">
            <w:pPr>
              <w:adjustRightInd w:val="0"/>
              <w:snapToGrid w:val="0"/>
              <w:spacing w:line="276" w:lineRule="auto"/>
              <w:rPr>
                <w:rFonts w:ascii="仿宋_GB2312" w:eastAsia="仿宋_GB2312" w:hAnsi="宋体" w:cs="宋体"/>
                <w:sz w:val="22"/>
              </w:rPr>
            </w:pPr>
            <w:r w:rsidRPr="000578FC">
              <w:rPr>
                <w:rFonts w:ascii="仿宋_GB2312" w:eastAsia="仿宋_GB2312" w:hAnsi="宋体" w:cs="宋体" w:hint="eastAsia"/>
                <w:sz w:val="22"/>
              </w:rPr>
              <w:t>接受答疑的电子邮箱：</w:t>
            </w:r>
            <w:r w:rsidR="00790E70" w:rsidRPr="000578FC">
              <w:rPr>
                <w:rFonts w:ascii="仿宋_GB2312" w:eastAsia="仿宋_GB2312" w:hAnsi="宋体" w:cs="宋体"/>
                <w:sz w:val="22"/>
              </w:rPr>
              <w:t>278868285</w:t>
            </w:r>
            <w:r w:rsidR="00B432B9" w:rsidRPr="000578FC">
              <w:rPr>
                <w:rFonts w:ascii="仿宋_GB2312" w:eastAsia="仿宋_GB2312" w:hAnsi="宋体" w:cs="宋体"/>
                <w:sz w:val="22"/>
              </w:rPr>
              <w:t>@qq.com</w:t>
            </w:r>
          </w:p>
        </w:tc>
      </w:tr>
      <w:tr w:rsidR="00F57C66" w:rsidRPr="000578FC" w14:paraId="5DEA184D"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6"/>
          <w:jc w:val="center"/>
        </w:trPr>
        <w:tc>
          <w:tcPr>
            <w:tcW w:w="353" w:type="pct"/>
            <w:vAlign w:val="center"/>
          </w:tcPr>
          <w:p w14:paraId="7C8F479A" w14:textId="77777777" w:rsidR="0065510B" w:rsidRPr="000578FC" w:rsidRDefault="0065510B" w:rsidP="00F57C66">
            <w:pPr>
              <w:pStyle w:val="TableParagraph"/>
              <w:autoSpaceDE w:val="0"/>
              <w:autoSpaceDN w:val="0"/>
              <w:adjustRightInd w:val="0"/>
              <w:snapToGrid w:val="0"/>
              <w:spacing w:line="276" w:lineRule="auto"/>
              <w:ind w:hanging="120"/>
              <w:jc w:val="center"/>
              <w:rPr>
                <w:rFonts w:ascii="仿宋_GB2312" w:eastAsia="仿宋_GB2312"/>
                <w:sz w:val="22"/>
                <w:szCs w:val="22"/>
              </w:rPr>
            </w:pPr>
            <w:r w:rsidRPr="000578FC">
              <w:rPr>
                <w:rFonts w:ascii="仿宋_GB2312" w:eastAsia="仿宋_GB2312" w:hint="eastAsia"/>
                <w:sz w:val="22"/>
                <w:szCs w:val="22"/>
              </w:rPr>
              <w:t>15</w:t>
            </w:r>
          </w:p>
        </w:tc>
        <w:tc>
          <w:tcPr>
            <w:tcW w:w="780" w:type="pct"/>
            <w:vAlign w:val="center"/>
          </w:tcPr>
          <w:p w14:paraId="1FBAE16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比选文件的组成</w:t>
            </w:r>
          </w:p>
        </w:tc>
        <w:tc>
          <w:tcPr>
            <w:tcW w:w="3867" w:type="pct"/>
            <w:gridSpan w:val="2"/>
            <w:vAlign w:val="center"/>
          </w:tcPr>
          <w:p w14:paraId="5F65C2AC" w14:textId="77777777"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（1）比选公告 （2）参选人须知附表 （3）评审办法 （4）合同条款 （5）参选文件格式</w:t>
            </w:r>
          </w:p>
        </w:tc>
      </w:tr>
      <w:tr w:rsidR="00F57C66" w:rsidRPr="000578FC" w14:paraId="05FA3A3E"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05"/>
          <w:jc w:val="center"/>
        </w:trPr>
        <w:tc>
          <w:tcPr>
            <w:tcW w:w="353" w:type="pct"/>
            <w:vAlign w:val="center"/>
          </w:tcPr>
          <w:p w14:paraId="78B31750" w14:textId="77777777" w:rsidR="0065510B" w:rsidRPr="000578FC" w:rsidRDefault="0065510B" w:rsidP="00F57C66">
            <w:pPr>
              <w:adjustRightInd w:val="0"/>
              <w:snapToGrid w:val="0"/>
              <w:spacing w:line="276" w:lineRule="auto"/>
              <w:jc w:val="center"/>
              <w:rPr>
                <w:rFonts w:ascii="仿宋_GB2312" w:eastAsia="仿宋_GB2312" w:hAnsi="宋体" w:cs="宋体"/>
                <w:sz w:val="22"/>
              </w:rPr>
            </w:pPr>
            <w:r w:rsidRPr="000578FC">
              <w:rPr>
                <w:rFonts w:ascii="仿宋_GB2312" w:eastAsia="仿宋_GB2312" w:hAnsi="宋体" w:cs="宋体" w:hint="eastAsia"/>
                <w:sz w:val="22"/>
              </w:rPr>
              <w:t>16</w:t>
            </w:r>
          </w:p>
        </w:tc>
        <w:tc>
          <w:tcPr>
            <w:tcW w:w="780" w:type="pct"/>
            <w:vAlign w:val="center"/>
          </w:tcPr>
          <w:p w14:paraId="099253FF"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参选文件组成</w:t>
            </w:r>
          </w:p>
        </w:tc>
        <w:tc>
          <w:tcPr>
            <w:tcW w:w="3867" w:type="pct"/>
            <w:gridSpan w:val="2"/>
            <w:vAlign w:val="center"/>
          </w:tcPr>
          <w:p w14:paraId="4DAD21E5" w14:textId="3922A744" w:rsidR="0065510B" w:rsidRPr="000578FC" w:rsidRDefault="0065510B" w:rsidP="006313A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（1）参选函（2）授权委托书（3）营业执照、税务登记证、组织机构代码证（或三证合一的营业执照）和食品生产（加工）许可证（或食品经营许可证）（4）参选保证金回执（</w:t>
            </w:r>
            <w:r w:rsidR="006313A6" w:rsidRPr="000578FC">
              <w:rPr>
                <w:rFonts w:ascii="仿宋_GB2312" w:eastAsia="仿宋_GB2312" w:hAnsi="宋体" w:cs="Calibri" w:hint="eastAsia"/>
                <w:kern w:val="0"/>
                <w:position w:val="-1"/>
                <w:sz w:val="22"/>
              </w:rPr>
              <w:t>5</w:t>
            </w:r>
            <w:r w:rsidRPr="000578FC">
              <w:rPr>
                <w:rFonts w:ascii="仿宋_GB2312" w:eastAsia="仿宋_GB2312" w:hAnsi="宋体" w:cs="Calibri" w:hint="eastAsia"/>
                <w:kern w:val="0"/>
                <w:position w:val="-1"/>
                <w:sz w:val="22"/>
              </w:rPr>
              <w:t>）提供</w:t>
            </w:r>
            <w:r w:rsidRPr="000578FC">
              <w:rPr>
                <w:rFonts w:ascii="仿宋_GB2312" w:eastAsia="仿宋_GB2312" w:hAnsi="宋体" w:cs="Calibri" w:hint="eastAsia"/>
                <w:color w:val="000000"/>
                <w:kern w:val="0"/>
                <w:position w:val="-1"/>
                <w:sz w:val="22"/>
              </w:rPr>
              <w:t>202</w:t>
            </w:r>
            <w:r w:rsidR="00790E70" w:rsidRPr="000578FC">
              <w:rPr>
                <w:rFonts w:ascii="仿宋_GB2312" w:eastAsia="仿宋_GB2312" w:hAnsi="宋体" w:cs="Calibri"/>
                <w:color w:val="000000"/>
                <w:kern w:val="0"/>
                <w:position w:val="-1"/>
                <w:sz w:val="22"/>
              </w:rPr>
              <w:t>0</w:t>
            </w:r>
            <w:r w:rsidRPr="000578FC">
              <w:rPr>
                <w:rFonts w:ascii="仿宋_GB2312" w:eastAsia="仿宋_GB2312" w:hAnsi="宋体" w:cs="Calibri" w:hint="eastAsia"/>
                <w:color w:val="000000"/>
                <w:kern w:val="0"/>
                <w:position w:val="-1"/>
                <w:sz w:val="22"/>
              </w:rPr>
              <w:t>年1月1日至</w:t>
            </w:r>
            <w:r w:rsidRPr="000578FC">
              <w:rPr>
                <w:rFonts w:ascii="仿宋_GB2312" w:eastAsia="仿宋_GB2312" w:hAnsi="宋体" w:cs="Calibri" w:hint="eastAsia"/>
                <w:kern w:val="0"/>
                <w:position w:val="-1"/>
                <w:sz w:val="22"/>
              </w:rPr>
              <w:t>今，为政府机关或企事业单位等菜品供应业绩（</w:t>
            </w:r>
            <w:r w:rsidR="006313A6" w:rsidRPr="000578FC">
              <w:rPr>
                <w:rFonts w:ascii="仿宋_GB2312" w:eastAsia="仿宋_GB2312" w:hAnsi="宋体" w:cs="Calibri" w:hint="eastAsia"/>
                <w:kern w:val="0"/>
                <w:position w:val="-1"/>
                <w:sz w:val="22"/>
              </w:rPr>
              <w:t>6</w:t>
            </w:r>
            <w:r w:rsidRPr="000578FC">
              <w:rPr>
                <w:rFonts w:ascii="仿宋_GB2312" w:eastAsia="仿宋_GB2312" w:hAnsi="宋体" w:cs="Calibri" w:hint="eastAsia"/>
                <w:kern w:val="0"/>
                <w:position w:val="-1"/>
                <w:sz w:val="22"/>
              </w:rPr>
              <w:t>）承诺函（</w:t>
            </w:r>
            <w:r w:rsidR="006313A6" w:rsidRPr="000578FC">
              <w:rPr>
                <w:rFonts w:ascii="仿宋_GB2312" w:eastAsia="仿宋_GB2312" w:hAnsi="宋体" w:cs="Calibri" w:hint="eastAsia"/>
                <w:kern w:val="0"/>
                <w:position w:val="-1"/>
                <w:sz w:val="22"/>
              </w:rPr>
              <w:t>7</w:t>
            </w:r>
            <w:r w:rsidRPr="000578FC">
              <w:rPr>
                <w:rFonts w:ascii="仿宋_GB2312" w:eastAsia="仿宋_GB2312" w:hAnsi="宋体" w:cs="Calibri" w:hint="eastAsia"/>
                <w:kern w:val="0"/>
                <w:position w:val="-1"/>
                <w:sz w:val="22"/>
              </w:rPr>
              <w:t>）其他相关证明材料</w:t>
            </w:r>
          </w:p>
        </w:tc>
      </w:tr>
      <w:tr w:rsidR="00F57C66" w:rsidRPr="000578FC" w14:paraId="3756A3E5"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9"/>
          <w:jc w:val="center"/>
        </w:trPr>
        <w:tc>
          <w:tcPr>
            <w:tcW w:w="353" w:type="pct"/>
            <w:vAlign w:val="center"/>
          </w:tcPr>
          <w:p w14:paraId="6B990D26" w14:textId="77777777" w:rsidR="0065510B" w:rsidRPr="000578FC" w:rsidRDefault="0065510B" w:rsidP="00F57C66">
            <w:pPr>
              <w:adjustRightInd w:val="0"/>
              <w:snapToGrid w:val="0"/>
              <w:spacing w:line="276" w:lineRule="auto"/>
              <w:jc w:val="center"/>
              <w:rPr>
                <w:rFonts w:ascii="仿宋_GB2312" w:eastAsia="仿宋_GB2312" w:hAnsi="宋体" w:cs="宋体"/>
                <w:sz w:val="22"/>
              </w:rPr>
            </w:pPr>
            <w:r w:rsidRPr="000578FC">
              <w:rPr>
                <w:rFonts w:ascii="仿宋_GB2312" w:eastAsia="仿宋_GB2312" w:hAnsi="宋体" w:cs="宋体" w:hint="eastAsia"/>
                <w:sz w:val="22"/>
              </w:rPr>
              <w:t>17</w:t>
            </w:r>
          </w:p>
        </w:tc>
        <w:tc>
          <w:tcPr>
            <w:tcW w:w="780" w:type="pct"/>
            <w:vAlign w:val="center"/>
          </w:tcPr>
          <w:p w14:paraId="699A6696"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参选文件份数</w:t>
            </w:r>
          </w:p>
        </w:tc>
        <w:tc>
          <w:tcPr>
            <w:tcW w:w="3867" w:type="pct"/>
            <w:gridSpan w:val="2"/>
            <w:vAlign w:val="center"/>
          </w:tcPr>
          <w:p w14:paraId="635E6507" w14:textId="169EB4A8"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正本：1份     副本：1份</w:t>
            </w:r>
          </w:p>
        </w:tc>
      </w:tr>
      <w:tr w:rsidR="00F57C66" w:rsidRPr="000578FC" w14:paraId="7A2D42E7"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35"/>
          <w:jc w:val="center"/>
        </w:trPr>
        <w:tc>
          <w:tcPr>
            <w:tcW w:w="353" w:type="pct"/>
            <w:vAlign w:val="center"/>
          </w:tcPr>
          <w:p w14:paraId="11DA66AE" w14:textId="77777777" w:rsidR="0065510B" w:rsidRPr="000578FC" w:rsidRDefault="0065510B" w:rsidP="00F57C66">
            <w:pPr>
              <w:adjustRightInd w:val="0"/>
              <w:snapToGrid w:val="0"/>
              <w:spacing w:line="276" w:lineRule="auto"/>
              <w:jc w:val="center"/>
              <w:rPr>
                <w:rFonts w:ascii="仿宋_GB2312" w:eastAsia="仿宋_GB2312" w:hAnsi="宋体" w:cs="宋体"/>
                <w:sz w:val="22"/>
              </w:rPr>
            </w:pPr>
            <w:r w:rsidRPr="000578FC">
              <w:rPr>
                <w:rFonts w:ascii="仿宋_GB2312" w:eastAsia="仿宋_GB2312" w:hAnsi="宋体" w:cs="宋体" w:hint="eastAsia"/>
                <w:sz w:val="22"/>
              </w:rPr>
              <w:t>18</w:t>
            </w:r>
          </w:p>
        </w:tc>
        <w:tc>
          <w:tcPr>
            <w:tcW w:w="780" w:type="pct"/>
            <w:vAlign w:val="center"/>
          </w:tcPr>
          <w:p w14:paraId="02A1D690" w14:textId="77777777" w:rsidR="0065510B" w:rsidRPr="000578FC" w:rsidRDefault="0065510B" w:rsidP="00F57C66">
            <w:pPr>
              <w:adjustRightInd w:val="0"/>
              <w:snapToGrid w:val="0"/>
              <w:spacing w:line="276" w:lineRule="auto"/>
              <w:jc w:val="center"/>
              <w:rPr>
                <w:rFonts w:ascii="仿宋_GB2312" w:eastAsia="仿宋_GB2312" w:hAnsi="宋体" w:cs="宋体"/>
                <w:sz w:val="22"/>
              </w:rPr>
            </w:pPr>
            <w:r w:rsidRPr="000578FC">
              <w:rPr>
                <w:rFonts w:ascii="仿宋_GB2312" w:eastAsia="仿宋_GB2312" w:hAnsi="宋体" w:cs="宋体" w:hint="eastAsia"/>
                <w:sz w:val="22"/>
              </w:rPr>
              <w:t>参选文件编写要求</w:t>
            </w:r>
          </w:p>
        </w:tc>
        <w:tc>
          <w:tcPr>
            <w:tcW w:w="3867" w:type="pct"/>
            <w:gridSpan w:val="2"/>
            <w:vAlign w:val="center"/>
          </w:tcPr>
          <w:p w14:paraId="15B11261"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int="eastAsia"/>
                <w:sz w:val="22"/>
              </w:rPr>
              <w:t>（</w:t>
            </w:r>
            <w:r w:rsidRPr="000578FC">
              <w:rPr>
                <w:rFonts w:ascii="仿宋_GB2312" w:eastAsia="仿宋_GB2312" w:hAnsi="宋体" w:cs="宋体" w:hint="eastAsia"/>
                <w:sz w:val="22"/>
              </w:rPr>
              <w:t>1）参选文件用档案袋密封，在封面注明参选人单位名称、参选项目、及联系方式等相关内容；密封处加贴封条，并盖骑缝章；内部参选文件加盖公章，并装订成册。</w:t>
            </w:r>
          </w:p>
          <w:p w14:paraId="451AD255"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（2）参选文件应用不褪色的材料书写或打印，并由比选人的法定代表人或其委托代理人签字或盖单位公章。委托代理人签字的，参选文件应附法定代表人签署的授权委托书。参选文件应尽量避免涂改、</w:t>
            </w:r>
            <w:proofErr w:type="gramStart"/>
            <w:r w:rsidRPr="000578FC">
              <w:rPr>
                <w:rFonts w:ascii="仿宋_GB2312" w:eastAsia="仿宋_GB2312" w:hAnsi="宋体" w:cs="宋体" w:hint="eastAsia"/>
                <w:sz w:val="22"/>
              </w:rPr>
              <w:t>行间插字或</w:t>
            </w:r>
            <w:proofErr w:type="gramEnd"/>
            <w:r w:rsidRPr="000578FC">
              <w:rPr>
                <w:rFonts w:ascii="仿宋_GB2312" w:eastAsia="仿宋_GB2312" w:hAnsi="宋体" w:cs="宋体" w:hint="eastAsia"/>
                <w:sz w:val="22"/>
              </w:rPr>
              <w:t>删除。如果出现上述情况，改动之处应加盖单位公章或由参选人的法定代表人或其授权的代理人签字确认。</w:t>
            </w:r>
          </w:p>
          <w:p w14:paraId="3103CF1C" w14:textId="77777777" w:rsidR="0065510B" w:rsidRPr="000578FC" w:rsidRDefault="0065510B" w:rsidP="00F57C66">
            <w:pPr>
              <w:spacing w:line="276" w:lineRule="auto"/>
              <w:rPr>
                <w:rFonts w:ascii="仿宋_GB2312" w:eastAsia="仿宋_GB2312" w:hAnsi="宋体" w:cs="宋体"/>
                <w:b/>
                <w:sz w:val="22"/>
              </w:rPr>
            </w:pPr>
            <w:r w:rsidRPr="000578FC">
              <w:rPr>
                <w:rFonts w:ascii="仿宋_GB2312" w:eastAsia="仿宋_GB2312" w:hAnsi="宋体" w:cs="宋体" w:hint="eastAsia"/>
                <w:sz w:val="22"/>
              </w:rPr>
              <w:t>（3）正本和副本的封面上应清楚地标记“正本”或“副本”的字样。当副本和正本不一致时，以正本为准。</w:t>
            </w:r>
          </w:p>
        </w:tc>
      </w:tr>
      <w:tr w:rsidR="00F57C66" w:rsidRPr="000578FC" w14:paraId="05EDB654"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77"/>
          <w:jc w:val="center"/>
        </w:trPr>
        <w:tc>
          <w:tcPr>
            <w:tcW w:w="353" w:type="pct"/>
            <w:vAlign w:val="center"/>
          </w:tcPr>
          <w:p w14:paraId="356CA10A"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19</w:t>
            </w:r>
          </w:p>
        </w:tc>
        <w:tc>
          <w:tcPr>
            <w:tcW w:w="780" w:type="pct"/>
            <w:vAlign w:val="center"/>
          </w:tcPr>
          <w:p w14:paraId="236ABFB2"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参选文件装订要求</w:t>
            </w:r>
          </w:p>
        </w:tc>
        <w:tc>
          <w:tcPr>
            <w:tcW w:w="3867" w:type="pct"/>
            <w:gridSpan w:val="2"/>
            <w:vAlign w:val="center"/>
          </w:tcPr>
          <w:p w14:paraId="5148D8F1"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1、参选文件正本与副本可以包装在一起，加贴封条，并在封套的封口处加盖参选人单位公章；</w:t>
            </w:r>
          </w:p>
          <w:p w14:paraId="72B7881D" w14:textId="77777777"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2、如果参选文件没有按规定装订、分装、加写标记和密封，比选人不承担提前开封的责任。没有密封的参选文件拒绝接受。</w:t>
            </w:r>
          </w:p>
        </w:tc>
      </w:tr>
      <w:tr w:rsidR="00F57C66" w:rsidRPr="000578FC" w14:paraId="5691153B"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0"/>
          <w:jc w:val="center"/>
        </w:trPr>
        <w:tc>
          <w:tcPr>
            <w:tcW w:w="353" w:type="pct"/>
            <w:vAlign w:val="center"/>
          </w:tcPr>
          <w:p w14:paraId="0B785650"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20</w:t>
            </w:r>
          </w:p>
        </w:tc>
        <w:tc>
          <w:tcPr>
            <w:tcW w:w="780" w:type="pct"/>
            <w:vAlign w:val="center"/>
          </w:tcPr>
          <w:p w14:paraId="2293EB78"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封套上写说明</w:t>
            </w:r>
          </w:p>
        </w:tc>
        <w:tc>
          <w:tcPr>
            <w:tcW w:w="3867" w:type="pct"/>
            <w:gridSpan w:val="2"/>
            <w:vAlign w:val="center"/>
          </w:tcPr>
          <w:p w14:paraId="1FBD1B1C" w14:textId="25BDCF78"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比选人名称：</w:t>
            </w:r>
            <w:r w:rsidR="00790E70" w:rsidRPr="000578FC">
              <w:rPr>
                <w:rFonts w:ascii="仿宋_GB2312" w:eastAsia="仿宋_GB2312" w:hAnsi="宋体" w:hint="eastAsia"/>
                <w:sz w:val="22"/>
              </w:rPr>
              <w:t>灵璧安高房地产有限公司</w:t>
            </w:r>
          </w:p>
          <w:p w14:paraId="34C5C3B6" w14:textId="10E55D28" w:rsidR="0065510B" w:rsidRPr="000578FC" w:rsidRDefault="0065510B" w:rsidP="00F57C66">
            <w:pPr>
              <w:spacing w:line="276" w:lineRule="auto"/>
              <w:ind w:left="110" w:hangingChars="50" w:hanging="110"/>
              <w:rPr>
                <w:rFonts w:ascii="仿宋_GB2312" w:eastAsia="仿宋_GB2312" w:hAnsi="宋体"/>
                <w:sz w:val="22"/>
              </w:rPr>
            </w:pPr>
            <w:r w:rsidRPr="000578FC">
              <w:rPr>
                <w:rFonts w:ascii="仿宋_GB2312" w:eastAsia="仿宋_GB2312" w:hAnsi="宋体" w:cs="宋体" w:hint="eastAsia"/>
                <w:sz w:val="22"/>
              </w:rPr>
              <w:t>项目：</w:t>
            </w:r>
            <w:r w:rsidR="00790E70" w:rsidRPr="000578FC">
              <w:rPr>
                <w:rFonts w:ascii="仿宋_GB2312" w:eastAsia="仿宋_GB2312" w:hAnsi="宋体" w:cs="Calibri" w:hint="eastAsia"/>
                <w:kern w:val="0"/>
                <w:position w:val="-1"/>
                <w:sz w:val="22"/>
              </w:rPr>
              <w:t>灵璧高速·时代首府项目</w:t>
            </w:r>
            <w:r w:rsidRPr="000578FC">
              <w:rPr>
                <w:rFonts w:ascii="仿宋_GB2312" w:eastAsia="仿宋_GB2312" w:hAnsi="宋体" w:cs="Calibri" w:hint="eastAsia"/>
                <w:kern w:val="0"/>
                <w:position w:val="-1"/>
                <w:sz w:val="22"/>
              </w:rPr>
              <w:t>员工</w:t>
            </w:r>
            <w:proofErr w:type="gramStart"/>
            <w:r w:rsidRPr="000578FC">
              <w:rPr>
                <w:rFonts w:ascii="仿宋_GB2312" w:eastAsia="仿宋_GB2312" w:hAnsi="宋体" w:cs="Calibri" w:hint="eastAsia"/>
                <w:kern w:val="0"/>
                <w:position w:val="-1"/>
                <w:sz w:val="22"/>
              </w:rPr>
              <w:t>食堂食材采购</w:t>
            </w:r>
            <w:proofErr w:type="gramEnd"/>
            <w:r w:rsidRPr="000578FC">
              <w:rPr>
                <w:rFonts w:ascii="仿宋_GB2312" w:eastAsia="仿宋_GB2312" w:hAnsi="宋体" w:hint="eastAsia"/>
                <w:sz w:val="22"/>
              </w:rPr>
              <w:t>项目</w:t>
            </w:r>
          </w:p>
          <w:p w14:paraId="21F1DBFC" w14:textId="135916B9" w:rsidR="0065510B" w:rsidRPr="000578FC" w:rsidRDefault="0065510B" w:rsidP="00FA62D2">
            <w:pPr>
              <w:spacing w:line="276" w:lineRule="auto"/>
              <w:ind w:left="110" w:hangingChars="50" w:hanging="110"/>
              <w:rPr>
                <w:rFonts w:ascii="仿宋_GB2312" w:eastAsia="仿宋_GB2312" w:hAnsi="宋体" w:cs="宋体"/>
                <w:sz w:val="22"/>
              </w:rPr>
            </w:pPr>
            <w:r w:rsidRPr="000578FC">
              <w:rPr>
                <w:rFonts w:ascii="仿宋_GB2312" w:eastAsia="仿宋_GB2312" w:hAnsi="宋体" w:cs="宋体" w:hint="eastAsia"/>
                <w:kern w:val="0"/>
                <w:position w:val="-1"/>
                <w:sz w:val="22"/>
              </w:rPr>
              <w:t>参选文件</w:t>
            </w:r>
            <w:r w:rsidRPr="000578FC">
              <w:rPr>
                <w:rFonts w:ascii="仿宋_GB2312" w:eastAsia="仿宋_GB2312" w:hAnsi="宋体" w:cs="宋体" w:hint="eastAsia"/>
                <w:sz w:val="22"/>
              </w:rPr>
              <w:t>在</w:t>
            </w:r>
            <w:r w:rsidR="009A46D7" w:rsidRPr="000578FC">
              <w:rPr>
                <w:rFonts w:eastAsia="仿宋_GB2312" w:hint="eastAsia"/>
                <w:bCs/>
                <w:u w:val="single"/>
              </w:rPr>
              <w:t>202</w:t>
            </w:r>
            <w:r w:rsidR="009A46D7">
              <w:rPr>
                <w:rFonts w:eastAsia="仿宋_GB2312"/>
                <w:bCs/>
                <w:u w:val="single"/>
              </w:rPr>
              <w:t xml:space="preserve">3 </w:t>
            </w:r>
            <w:r w:rsidR="009A46D7" w:rsidRPr="000578FC">
              <w:rPr>
                <w:rFonts w:ascii="仿宋_GB2312" w:eastAsia="仿宋_GB2312" w:hAnsi="宋体" w:cs="Calibri" w:hint="eastAsia"/>
                <w:bCs/>
              </w:rPr>
              <w:t>年</w:t>
            </w:r>
            <w:r w:rsidR="009A46D7">
              <w:rPr>
                <w:rFonts w:eastAsia="仿宋_GB2312"/>
                <w:bCs/>
                <w:u w:val="single"/>
              </w:rPr>
              <w:t xml:space="preserve">  12  </w:t>
            </w:r>
            <w:r w:rsidR="009A46D7" w:rsidRPr="000578FC">
              <w:rPr>
                <w:rFonts w:ascii="仿宋_GB2312" w:eastAsia="仿宋_GB2312" w:hAnsi="宋体" w:cs="Calibri" w:hint="eastAsia"/>
                <w:bCs/>
              </w:rPr>
              <w:t>月</w:t>
            </w:r>
            <w:r w:rsidR="009A46D7">
              <w:rPr>
                <w:rFonts w:eastAsia="仿宋_GB2312"/>
                <w:bCs/>
                <w:u w:val="single"/>
              </w:rPr>
              <w:t xml:space="preserve"> 2</w:t>
            </w:r>
            <w:r w:rsidR="00FA62D2">
              <w:rPr>
                <w:rFonts w:eastAsia="仿宋_GB2312" w:hint="eastAsia"/>
                <w:bCs/>
                <w:u w:val="single"/>
              </w:rPr>
              <w:t>8</w:t>
            </w:r>
            <w:r w:rsidR="009A46D7">
              <w:rPr>
                <w:rFonts w:eastAsia="仿宋_GB2312"/>
                <w:bCs/>
                <w:u w:val="single"/>
              </w:rPr>
              <w:t xml:space="preserve"> </w:t>
            </w:r>
            <w:r w:rsidR="009A46D7" w:rsidRPr="000578FC">
              <w:rPr>
                <w:rFonts w:eastAsia="仿宋_GB2312" w:hint="eastAsia"/>
                <w:bCs/>
              </w:rPr>
              <w:t>日</w:t>
            </w:r>
            <w:r w:rsidR="009A46D7">
              <w:rPr>
                <w:rFonts w:eastAsia="仿宋_GB2312"/>
                <w:bCs/>
                <w:u w:val="single"/>
              </w:rPr>
              <w:t xml:space="preserve">  08 </w:t>
            </w:r>
            <w:r w:rsidR="009A46D7" w:rsidRPr="000578FC">
              <w:rPr>
                <w:rFonts w:eastAsia="仿宋_GB2312" w:hint="eastAsia"/>
                <w:bCs/>
              </w:rPr>
              <w:t>时</w:t>
            </w:r>
            <w:r w:rsidR="009A46D7">
              <w:rPr>
                <w:rFonts w:eastAsia="仿宋_GB2312"/>
                <w:bCs/>
                <w:u w:val="single"/>
              </w:rPr>
              <w:t xml:space="preserve"> 30  </w:t>
            </w:r>
            <w:r w:rsidR="009A46D7" w:rsidRPr="000578FC">
              <w:rPr>
                <w:rFonts w:ascii="仿宋_GB2312" w:eastAsia="仿宋_GB2312" w:hAnsi="宋体" w:cs="Calibri" w:hint="eastAsia"/>
                <w:bCs/>
              </w:rPr>
              <w:t>分</w:t>
            </w:r>
            <w:r w:rsidRPr="000578FC">
              <w:rPr>
                <w:rFonts w:ascii="仿宋_GB2312" w:eastAsia="仿宋_GB2312" w:hAnsi="宋体" w:cs="宋体" w:hint="eastAsia"/>
                <w:sz w:val="22"/>
              </w:rPr>
              <w:t>前不得开启。</w:t>
            </w:r>
          </w:p>
        </w:tc>
      </w:tr>
      <w:tr w:rsidR="00F57C66" w:rsidRPr="000578FC" w14:paraId="3B716B94"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353" w:type="pct"/>
            <w:vAlign w:val="center"/>
          </w:tcPr>
          <w:p w14:paraId="16E86B9A"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21</w:t>
            </w:r>
          </w:p>
        </w:tc>
        <w:tc>
          <w:tcPr>
            <w:tcW w:w="780" w:type="pct"/>
            <w:vAlign w:val="center"/>
          </w:tcPr>
          <w:p w14:paraId="6D74AD63"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是否退还参选文件</w:t>
            </w:r>
          </w:p>
        </w:tc>
        <w:tc>
          <w:tcPr>
            <w:tcW w:w="3867" w:type="pct"/>
            <w:gridSpan w:val="2"/>
            <w:vAlign w:val="center"/>
          </w:tcPr>
          <w:p w14:paraId="302CA2E1"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否</w:t>
            </w:r>
          </w:p>
        </w:tc>
      </w:tr>
      <w:tr w:rsidR="00F57C66" w:rsidRPr="000578FC" w14:paraId="7532C9B2"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1"/>
          <w:jc w:val="center"/>
        </w:trPr>
        <w:tc>
          <w:tcPr>
            <w:tcW w:w="353" w:type="pct"/>
            <w:vAlign w:val="center"/>
          </w:tcPr>
          <w:p w14:paraId="0938DE71"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lastRenderedPageBreak/>
              <w:t>22</w:t>
            </w:r>
          </w:p>
        </w:tc>
        <w:tc>
          <w:tcPr>
            <w:tcW w:w="780" w:type="pct"/>
            <w:vAlign w:val="center"/>
          </w:tcPr>
          <w:p w14:paraId="65BA4813"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参选文件递交</w:t>
            </w:r>
          </w:p>
        </w:tc>
        <w:tc>
          <w:tcPr>
            <w:tcW w:w="3867" w:type="pct"/>
            <w:gridSpan w:val="2"/>
            <w:vAlign w:val="center"/>
          </w:tcPr>
          <w:p w14:paraId="366BF57E" w14:textId="578A7EB4" w:rsidR="0065510B" w:rsidRPr="000578FC" w:rsidRDefault="0065510B" w:rsidP="00F57C66">
            <w:pPr>
              <w:topLinePunct/>
              <w:spacing w:line="276" w:lineRule="auto"/>
              <w:rPr>
                <w:rFonts w:ascii="仿宋_GB2312" w:eastAsia="仿宋_GB2312" w:hAnsi="宋体" w:cs="宋体"/>
                <w:sz w:val="22"/>
              </w:rPr>
            </w:pPr>
            <w:r w:rsidRPr="000578FC">
              <w:rPr>
                <w:rFonts w:ascii="仿宋_GB2312" w:eastAsia="仿宋_GB2312" w:hAnsi="宋体" w:cs="宋体" w:hint="eastAsia"/>
                <w:sz w:val="22"/>
              </w:rPr>
              <w:t>参选文件提交截止时间：</w:t>
            </w:r>
            <w:r w:rsidR="009A46D7" w:rsidRPr="000578FC">
              <w:rPr>
                <w:rFonts w:eastAsia="仿宋_GB2312" w:hint="eastAsia"/>
                <w:bCs/>
                <w:u w:val="single"/>
              </w:rPr>
              <w:t>202</w:t>
            </w:r>
            <w:r w:rsidR="009A46D7">
              <w:rPr>
                <w:rFonts w:eastAsia="仿宋_GB2312"/>
                <w:bCs/>
                <w:u w:val="single"/>
              </w:rPr>
              <w:t xml:space="preserve">3 </w:t>
            </w:r>
            <w:r w:rsidR="009A46D7" w:rsidRPr="000578FC">
              <w:rPr>
                <w:rFonts w:ascii="仿宋_GB2312" w:eastAsia="仿宋_GB2312" w:hAnsi="宋体" w:cs="Calibri" w:hint="eastAsia"/>
                <w:bCs/>
              </w:rPr>
              <w:t>年</w:t>
            </w:r>
            <w:r w:rsidR="009A46D7">
              <w:rPr>
                <w:rFonts w:eastAsia="仿宋_GB2312"/>
                <w:bCs/>
                <w:u w:val="single"/>
              </w:rPr>
              <w:t xml:space="preserve">  12  </w:t>
            </w:r>
            <w:r w:rsidR="009A46D7" w:rsidRPr="000578FC">
              <w:rPr>
                <w:rFonts w:ascii="仿宋_GB2312" w:eastAsia="仿宋_GB2312" w:hAnsi="宋体" w:cs="Calibri" w:hint="eastAsia"/>
                <w:bCs/>
              </w:rPr>
              <w:t>月</w:t>
            </w:r>
            <w:r w:rsidR="009A46D7">
              <w:rPr>
                <w:rFonts w:eastAsia="仿宋_GB2312"/>
                <w:bCs/>
                <w:u w:val="single"/>
              </w:rPr>
              <w:t xml:space="preserve"> 2</w:t>
            </w:r>
            <w:r w:rsidR="00FA62D2">
              <w:rPr>
                <w:rFonts w:eastAsia="仿宋_GB2312" w:hint="eastAsia"/>
                <w:bCs/>
                <w:u w:val="single"/>
              </w:rPr>
              <w:t>8</w:t>
            </w:r>
            <w:r w:rsidR="009A46D7">
              <w:rPr>
                <w:rFonts w:eastAsia="仿宋_GB2312"/>
                <w:bCs/>
                <w:u w:val="single"/>
              </w:rPr>
              <w:t xml:space="preserve">  </w:t>
            </w:r>
            <w:r w:rsidR="009A46D7" w:rsidRPr="000578FC">
              <w:rPr>
                <w:rFonts w:eastAsia="仿宋_GB2312" w:hint="eastAsia"/>
                <w:bCs/>
              </w:rPr>
              <w:t>日</w:t>
            </w:r>
            <w:r w:rsidR="009A46D7">
              <w:rPr>
                <w:rFonts w:eastAsia="仿宋_GB2312"/>
                <w:bCs/>
                <w:u w:val="single"/>
              </w:rPr>
              <w:t xml:space="preserve">  08 </w:t>
            </w:r>
            <w:r w:rsidR="009A46D7" w:rsidRPr="000578FC">
              <w:rPr>
                <w:rFonts w:eastAsia="仿宋_GB2312" w:hint="eastAsia"/>
                <w:bCs/>
              </w:rPr>
              <w:t>时</w:t>
            </w:r>
            <w:r w:rsidR="009A46D7">
              <w:rPr>
                <w:rFonts w:eastAsia="仿宋_GB2312"/>
                <w:bCs/>
                <w:u w:val="single"/>
              </w:rPr>
              <w:t xml:space="preserve"> 30  </w:t>
            </w:r>
            <w:r w:rsidR="009A46D7" w:rsidRPr="000578FC">
              <w:rPr>
                <w:rFonts w:ascii="仿宋_GB2312" w:eastAsia="仿宋_GB2312" w:hAnsi="宋体" w:cs="Calibri" w:hint="eastAsia"/>
                <w:bCs/>
              </w:rPr>
              <w:t>分</w:t>
            </w:r>
            <w:r w:rsidRPr="000578FC">
              <w:rPr>
                <w:rFonts w:ascii="仿宋_GB2312" w:eastAsia="仿宋_GB2312" w:hAnsi="宋体" w:cs="宋体" w:hint="eastAsia"/>
                <w:sz w:val="22"/>
              </w:rPr>
              <w:t>（北京时间）</w:t>
            </w:r>
          </w:p>
          <w:p w14:paraId="0810C508" w14:textId="69DE4991" w:rsidR="00D27021"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参选文件递交地点：</w:t>
            </w:r>
            <w:r w:rsidR="00BC1FFB" w:rsidRPr="000578FC">
              <w:rPr>
                <w:rFonts w:ascii="仿宋_GB2312" w:eastAsia="仿宋_GB2312" w:hAnsi="宋体" w:cs="宋体" w:hint="eastAsia"/>
                <w:sz w:val="22"/>
              </w:rPr>
              <w:t>宿州市灵璧县灵璧高速·时代首府营销中心二楼综合部</w:t>
            </w:r>
          </w:p>
          <w:p w14:paraId="62F53D05" w14:textId="1F2275E0" w:rsidR="0065510B" w:rsidRPr="000578FC" w:rsidRDefault="0065510B" w:rsidP="00F57C66">
            <w:pPr>
              <w:spacing w:line="276" w:lineRule="auto"/>
              <w:rPr>
                <w:rFonts w:ascii="仿宋_GB2312" w:eastAsia="仿宋_GB2312" w:hAnsi="宋体" w:cs="宋体"/>
                <w:sz w:val="22"/>
              </w:rPr>
            </w:pPr>
            <w:r w:rsidRPr="000578FC">
              <w:rPr>
                <w:rFonts w:ascii="仿宋_GB2312" w:eastAsia="仿宋_GB2312" w:hAnsi="宋体" w:cs="宋体" w:hint="eastAsia"/>
                <w:sz w:val="22"/>
              </w:rPr>
              <w:t>参选人应在参选截止时间前递交参选文件。逾期送达的或者未送达指定地点的参选文件，比选人不予受理。</w:t>
            </w:r>
          </w:p>
        </w:tc>
      </w:tr>
      <w:tr w:rsidR="00F57C66" w:rsidRPr="000578FC" w14:paraId="300A1BBE"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70"/>
          <w:jc w:val="center"/>
        </w:trPr>
        <w:tc>
          <w:tcPr>
            <w:tcW w:w="353" w:type="pct"/>
            <w:vAlign w:val="center"/>
          </w:tcPr>
          <w:p w14:paraId="3870AC8C"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23</w:t>
            </w:r>
          </w:p>
        </w:tc>
        <w:tc>
          <w:tcPr>
            <w:tcW w:w="780" w:type="pct"/>
            <w:vAlign w:val="center"/>
          </w:tcPr>
          <w:p w14:paraId="55984C80"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有效比选不足3个的情况说明</w:t>
            </w:r>
          </w:p>
        </w:tc>
        <w:tc>
          <w:tcPr>
            <w:tcW w:w="3867" w:type="pct"/>
            <w:gridSpan w:val="2"/>
            <w:vAlign w:val="center"/>
          </w:tcPr>
          <w:p w14:paraId="4EBBBBF1" w14:textId="14923CA1" w:rsidR="0065510B" w:rsidRPr="000578FC" w:rsidRDefault="001371C0"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Pr>
                <w:rFonts w:ascii="仿宋_GB2312" w:eastAsia="仿宋_GB2312" w:hAnsi="宋体" w:cs="Calibri" w:hint="eastAsia"/>
                <w:kern w:val="0"/>
                <w:position w:val="-1"/>
                <w:sz w:val="22"/>
              </w:rPr>
              <w:t>1、</w:t>
            </w:r>
            <w:r w:rsidR="0065510B" w:rsidRPr="000578FC">
              <w:rPr>
                <w:rFonts w:ascii="仿宋_GB2312" w:eastAsia="仿宋_GB2312" w:hAnsi="宋体" w:cs="Calibri" w:hint="eastAsia"/>
                <w:kern w:val="0"/>
                <w:position w:val="-1"/>
                <w:sz w:val="22"/>
              </w:rPr>
              <w:t>如通过初步评审的有效参选人不足3个，评审委员会应当对有效参选是否仍具有竞争性进行评审。仅剩一家，项目流选，剩余2家时，评审委员会一致认为有效</w:t>
            </w:r>
            <w:proofErr w:type="gramStart"/>
            <w:r w:rsidR="0065510B" w:rsidRPr="000578FC">
              <w:rPr>
                <w:rFonts w:ascii="仿宋_GB2312" w:eastAsia="仿宋_GB2312" w:hAnsi="宋体" w:cs="Calibri" w:hint="eastAsia"/>
                <w:kern w:val="0"/>
                <w:position w:val="-1"/>
                <w:sz w:val="22"/>
              </w:rPr>
              <w:t>参选仍</w:t>
            </w:r>
            <w:proofErr w:type="gramEnd"/>
            <w:r w:rsidR="0065510B" w:rsidRPr="000578FC">
              <w:rPr>
                <w:rFonts w:ascii="仿宋_GB2312" w:eastAsia="仿宋_GB2312" w:hAnsi="宋体" w:cs="Calibri" w:hint="eastAsia"/>
                <w:kern w:val="0"/>
                <w:position w:val="-1"/>
                <w:sz w:val="22"/>
              </w:rPr>
              <w:t>具有竞争性的，应当继续按照规定的程序进行详细评审，评审委员会对有效参选是否仍具有竞争性无法达成一致意见的，应当否决全部参选。</w:t>
            </w:r>
          </w:p>
          <w:p w14:paraId="1325E68B" w14:textId="77777777"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2、二次比选递交参选文件的参选人仍不足3家的或初步</w:t>
            </w:r>
            <w:proofErr w:type="gramStart"/>
            <w:r w:rsidRPr="000578FC">
              <w:rPr>
                <w:rFonts w:ascii="仿宋_GB2312" w:eastAsia="仿宋_GB2312" w:hAnsi="宋体" w:cs="Calibri" w:hint="eastAsia"/>
                <w:kern w:val="0"/>
                <w:position w:val="-1"/>
                <w:sz w:val="22"/>
              </w:rPr>
              <w:t>评审后剩2家</w:t>
            </w:r>
            <w:proofErr w:type="gramEnd"/>
            <w:r w:rsidRPr="000578FC">
              <w:rPr>
                <w:rFonts w:ascii="仿宋_GB2312" w:eastAsia="仿宋_GB2312" w:hAnsi="宋体" w:cs="Calibri" w:hint="eastAsia"/>
                <w:kern w:val="0"/>
                <w:position w:val="-1"/>
                <w:sz w:val="22"/>
              </w:rPr>
              <w:t>的可现场转为竞争性谈判进行采购。</w:t>
            </w:r>
          </w:p>
        </w:tc>
      </w:tr>
      <w:tr w:rsidR="00F57C66" w:rsidRPr="000578FC" w14:paraId="79683578"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2"/>
          <w:jc w:val="center"/>
        </w:trPr>
        <w:tc>
          <w:tcPr>
            <w:tcW w:w="353" w:type="pct"/>
            <w:vAlign w:val="center"/>
          </w:tcPr>
          <w:p w14:paraId="0ED7192D"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24</w:t>
            </w:r>
          </w:p>
        </w:tc>
        <w:tc>
          <w:tcPr>
            <w:tcW w:w="780" w:type="pct"/>
            <w:vAlign w:val="center"/>
          </w:tcPr>
          <w:p w14:paraId="6CED7BF5"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是否进行评审公示</w:t>
            </w:r>
          </w:p>
        </w:tc>
        <w:tc>
          <w:tcPr>
            <w:tcW w:w="3867" w:type="pct"/>
            <w:gridSpan w:val="2"/>
            <w:vAlign w:val="center"/>
          </w:tcPr>
          <w:p w14:paraId="6DB95113" w14:textId="77777777"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评审结果公示将在安徽省高速地产集团有限公司网站（http:// www.gsdcgroup.com/）公示。</w:t>
            </w:r>
          </w:p>
        </w:tc>
      </w:tr>
      <w:tr w:rsidR="00F57C66" w:rsidRPr="000578FC" w14:paraId="3DA25DEB"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6"/>
          <w:jc w:val="center"/>
        </w:trPr>
        <w:tc>
          <w:tcPr>
            <w:tcW w:w="353" w:type="pct"/>
            <w:vAlign w:val="center"/>
          </w:tcPr>
          <w:p w14:paraId="2DD82844"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25</w:t>
            </w:r>
          </w:p>
        </w:tc>
        <w:tc>
          <w:tcPr>
            <w:tcW w:w="780" w:type="pct"/>
            <w:vAlign w:val="center"/>
          </w:tcPr>
          <w:p w14:paraId="588D934A"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合同协议书签订</w:t>
            </w:r>
          </w:p>
        </w:tc>
        <w:tc>
          <w:tcPr>
            <w:tcW w:w="3867" w:type="pct"/>
            <w:gridSpan w:val="2"/>
            <w:vAlign w:val="center"/>
          </w:tcPr>
          <w:p w14:paraId="4A586EE0" w14:textId="3B81D640"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中选人于中选通知书发出之日起7个工作日内按照比选文件与</w:t>
            </w:r>
            <w:r w:rsidR="00790E70" w:rsidRPr="000578FC">
              <w:rPr>
                <w:rFonts w:ascii="仿宋_GB2312" w:eastAsia="仿宋_GB2312" w:hAnsi="宋体" w:cs="Calibri" w:hint="eastAsia"/>
                <w:kern w:val="0"/>
                <w:position w:val="-1"/>
                <w:sz w:val="22"/>
              </w:rPr>
              <w:t>灵璧安高房地产有限公司</w:t>
            </w:r>
            <w:r w:rsidRPr="000578FC">
              <w:rPr>
                <w:rFonts w:ascii="仿宋_GB2312" w:eastAsia="仿宋_GB2312" w:hAnsi="宋体" w:cs="Calibri" w:hint="eastAsia"/>
                <w:kern w:val="0"/>
                <w:position w:val="-1"/>
                <w:sz w:val="22"/>
              </w:rPr>
              <w:t>订立书面合同。</w:t>
            </w:r>
          </w:p>
        </w:tc>
      </w:tr>
      <w:tr w:rsidR="00F57C66" w:rsidRPr="000578FC" w14:paraId="0DBDC95E"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7"/>
          <w:jc w:val="center"/>
        </w:trPr>
        <w:tc>
          <w:tcPr>
            <w:tcW w:w="353" w:type="pct"/>
            <w:vAlign w:val="center"/>
          </w:tcPr>
          <w:p w14:paraId="18F9D258"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26</w:t>
            </w:r>
          </w:p>
        </w:tc>
        <w:tc>
          <w:tcPr>
            <w:tcW w:w="780" w:type="pct"/>
            <w:vAlign w:val="center"/>
          </w:tcPr>
          <w:p w14:paraId="430748DE"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比选控制价</w:t>
            </w:r>
          </w:p>
        </w:tc>
        <w:tc>
          <w:tcPr>
            <w:tcW w:w="3867" w:type="pct"/>
            <w:gridSpan w:val="2"/>
            <w:vAlign w:val="center"/>
          </w:tcPr>
          <w:p w14:paraId="098350C2" w14:textId="1BF2C7C0" w:rsidR="0065510B" w:rsidRPr="000578FC" w:rsidRDefault="00BA551C"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BA551C">
              <w:rPr>
                <w:rFonts w:ascii="仿宋_GB2312" w:eastAsia="仿宋_GB2312" w:hAnsi="宋体" w:cs="Calibri"/>
                <w:kern w:val="0"/>
                <w:position w:val="-1"/>
                <w:sz w:val="22"/>
              </w:rPr>
              <w:t>274560</w:t>
            </w:r>
            <w:r w:rsidR="0065510B" w:rsidRPr="000578FC">
              <w:rPr>
                <w:rFonts w:ascii="仿宋_GB2312" w:eastAsia="仿宋_GB2312" w:hAnsi="宋体" w:cs="Calibri" w:hint="eastAsia"/>
                <w:kern w:val="0"/>
                <w:position w:val="-1"/>
                <w:sz w:val="22"/>
              </w:rPr>
              <w:t>元（含税）</w:t>
            </w:r>
          </w:p>
        </w:tc>
      </w:tr>
      <w:tr w:rsidR="00F57C66" w:rsidRPr="000578FC" w14:paraId="7857D0E8"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5"/>
          <w:jc w:val="center"/>
        </w:trPr>
        <w:tc>
          <w:tcPr>
            <w:tcW w:w="353" w:type="pct"/>
            <w:vAlign w:val="center"/>
          </w:tcPr>
          <w:p w14:paraId="44E2D90A"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27</w:t>
            </w:r>
          </w:p>
        </w:tc>
        <w:tc>
          <w:tcPr>
            <w:tcW w:w="780" w:type="pct"/>
            <w:vAlign w:val="center"/>
          </w:tcPr>
          <w:p w14:paraId="4DAD2FD2"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参选有效期</w:t>
            </w:r>
          </w:p>
        </w:tc>
        <w:tc>
          <w:tcPr>
            <w:tcW w:w="3867" w:type="pct"/>
            <w:gridSpan w:val="2"/>
            <w:vAlign w:val="center"/>
          </w:tcPr>
          <w:p w14:paraId="0810674E" w14:textId="77777777"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自参选人提交参选文件截止之日起计算90天，参选有效期内，参选人不得要求撤销或修改其参选文件。</w:t>
            </w:r>
          </w:p>
        </w:tc>
      </w:tr>
      <w:tr w:rsidR="00F57C66" w:rsidRPr="000578FC" w14:paraId="0C5E38A1" w14:textId="77777777" w:rsidTr="00D27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
          <w:jc w:val="center"/>
        </w:trPr>
        <w:tc>
          <w:tcPr>
            <w:tcW w:w="353" w:type="pct"/>
            <w:vAlign w:val="center"/>
          </w:tcPr>
          <w:p w14:paraId="5BF64F9D" w14:textId="77777777" w:rsidR="0065510B" w:rsidRPr="000578FC" w:rsidRDefault="0065510B" w:rsidP="00F57C66">
            <w:pPr>
              <w:pStyle w:val="TableParagraph"/>
              <w:autoSpaceDE w:val="0"/>
              <w:autoSpaceDN w:val="0"/>
              <w:adjustRightInd w:val="0"/>
              <w:snapToGrid w:val="0"/>
              <w:spacing w:line="276" w:lineRule="auto"/>
              <w:jc w:val="center"/>
              <w:rPr>
                <w:rFonts w:ascii="仿宋_GB2312" w:eastAsia="仿宋_GB2312"/>
                <w:sz w:val="22"/>
                <w:szCs w:val="22"/>
              </w:rPr>
            </w:pPr>
            <w:r w:rsidRPr="000578FC">
              <w:rPr>
                <w:rFonts w:ascii="仿宋_GB2312" w:eastAsia="仿宋_GB2312" w:hint="eastAsia"/>
                <w:sz w:val="22"/>
                <w:szCs w:val="22"/>
              </w:rPr>
              <w:t>28</w:t>
            </w:r>
          </w:p>
        </w:tc>
        <w:tc>
          <w:tcPr>
            <w:tcW w:w="780" w:type="pct"/>
            <w:vAlign w:val="center"/>
          </w:tcPr>
          <w:p w14:paraId="13591347" w14:textId="77777777" w:rsidR="0065510B" w:rsidRPr="000578FC" w:rsidRDefault="0065510B" w:rsidP="00F57C66">
            <w:pPr>
              <w:tabs>
                <w:tab w:val="left" w:pos="2000"/>
              </w:tabs>
              <w:autoSpaceDE w:val="0"/>
              <w:autoSpaceDN w:val="0"/>
              <w:adjustRightInd w:val="0"/>
              <w:spacing w:line="276" w:lineRule="auto"/>
              <w:jc w:val="center"/>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其他</w:t>
            </w:r>
          </w:p>
        </w:tc>
        <w:tc>
          <w:tcPr>
            <w:tcW w:w="3867" w:type="pct"/>
            <w:gridSpan w:val="2"/>
            <w:vAlign w:val="center"/>
          </w:tcPr>
          <w:p w14:paraId="5B454B15" w14:textId="77777777" w:rsidR="0065510B" w:rsidRPr="000578FC" w:rsidRDefault="0065510B" w:rsidP="00F57C66">
            <w:pPr>
              <w:tabs>
                <w:tab w:val="left" w:pos="2000"/>
              </w:tabs>
              <w:autoSpaceDE w:val="0"/>
              <w:autoSpaceDN w:val="0"/>
              <w:adjustRightInd w:val="0"/>
              <w:spacing w:line="276" w:lineRule="auto"/>
              <w:jc w:val="left"/>
              <w:rPr>
                <w:rFonts w:ascii="仿宋_GB2312" w:eastAsia="仿宋_GB2312" w:hAnsi="宋体" w:cs="Calibri"/>
                <w:kern w:val="0"/>
                <w:position w:val="-1"/>
                <w:sz w:val="22"/>
              </w:rPr>
            </w:pPr>
            <w:r w:rsidRPr="000578FC">
              <w:rPr>
                <w:rFonts w:ascii="仿宋_GB2312" w:eastAsia="仿宋_GB2312" w:hAnsi="宋体" w:cs="Calibri" w:hint="eastAsia"/>
                <w:kern w:val="0"/>
                <w:position w:val="-1"/>
                <w:sz w:val="22"/>
              </w:rPr>
              <w:t>比选人可根据需要对中选候选人资格条件等进行相关考察，一旦发现与参选文件不一致的，可取消其中选候选人资格。</w:t>
            </w:r>
          </w:p>
        </w:tc>
      </w:tr>
    </w:tbl>
    <w:p w14:paraId="15AF1D5B" w14:textId="77777777" w:rsidR="0065510B" w:rsidRPr="000578FC" w:rsidRDefault="0065510B" w:rsidP="0065510B">
      <w:pPr>
        <w:spacing w:line="360" w:lineRule="auto"/>
        <w:rPr>
          <w:rFonts w:ascii="宋体" w:hAnsi="宋体" w:cs="Calibri"/>
          <w:b/>
          <w:bCs/>
          <w:szCs w:val="21"/>
        </w:rPr>
      </w:pPr>
    </w:p>
    <w:p w14:paraId="7A05ED9E" w14:textId="77777777" w:rsidR="0065510B" w:rsidRPr="000578FC" w:rsidRDefault="0065510B" w:rsidP="0065510B">
      <w:pPr>
        <w:spacing w:line="360" w:lineRule="auto"/>
        <w:jc w:val="center"/>
        <w:rPr>
          <w:rFonts w:ascii="黑体" w:eastAsia="黑体" w:hAnsi="黑体" w:cs="Calibri"/>
          <w:b/>
          <w:sz w:val="28"/>
          <w:szCs w:val="28"/>
        </w:rPr>
      </w:pPr>
      <w:r w:rsidRPr="000578FC">
        <w:rPr>
          <w:rFonts w:ascii="宋体" w:hAnsi="宋体" w:cs="Calibri"/>
          <w:b/>
          <w:bCs/>
          <w:szCs w:val="21"/>
        </w:rPr>
        <w:br w:type="page"/>
      </w:r>
      <w:r w:rsidRPr="000578FC">
        <w:rPr>
          <w:rFonts w:ascii="黑体" w:eastAsia="黑体" w:hAnsi="黑体" w:cs="Calibri"/>
          <w:b/>
          <w:sz w:val="28"/>
          <w:szCs w:val="28"/>
        </w:rPr>
        <w:lastRenderedPageBreak/>
        <w:t>第三章</w:t>
      </w:r>
      <w:r w:rsidRPr="000578FC">
        <w:rPr>
          <w:rFonts w:ascii="黑体" w:eastAsia="黑体" w:hAnsi="黑体" w:cs="Calibri" w:hint="eastAsia"/>
          <w:b/>
          <w:sz w:val="28"/>
          <w:szCs w:val="28"/>
        </w:rPr>
        <w:t xml:space="preserve">   </w:t>
      </w:r>
      <w:r w:rsidRPr="000578FC">
        <w:rPr>
          <w:rFonts w:ascii="黑体" w:eastAsia="黑体" w:hAnsi="黑体" w:cs="Calibri"/>
          <w:b/>
          <w:sz w:val="28"/>
          <w:szCs w:val="28"/>
        </w:rPr>
        <w:t>评审办法</w:t>
      </w:r>
    </w:p>
    <w:p w14:paraId="5079C421" w14:textId="77777777" w:rsidR="0065510B" w:rsidRPr="000578FC" w:rsidRDefault="0065510B" w:rsidP="0065510B">
      <w:pPr>
        <w:spacing w:line="500" w:lineRule="exact"/>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本次比选按最终得分由高到低进行排序。得分相同时，以参选人正在履约的业绩合同金额最高的优先。</w:t>
      </w:r>
    </w:p>
    <w:p w14:paraId="6A65F808" w14:textId="29F497B3" w:rsidR="0065510B" w:rsidRPr="000578FC" w:rsidRDefault="0065510B" w:rsidP="0065510B">
      <w:pPr>
        <w:spacing w:line="500" w:lineRule="exact"/>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1.资格</w:t>
      </w:r>
      <w:r w:rsidR="00867C9B" w:rsidRPr="000578FC">
        <w:rPr>
          <w:rFonts w:ascii="仿宋_GB2312" w:eastAsia="仿宋_GB2312" w:hAnsi="宋体" w:cs="Calibri" w:hint="eastAsia"/>
          <w:bCs/>
          <w:kern w:val="0"/>
          <w:sz w:val="22"/>
        </w:rPr>
        <w:t>评审</w:t>
      </w:r>
    </w:p>
    <w:p w14:paraId="64E94723" w14:textId="5A0F9056" w:rsidR="0065510B" w:rsidRPr="000578FC" w:rsidRDefault="0065510B" w:rsidP="0065510B">
      <w:pPr>
        <w:widowControl/>
        <w:snapToGrid w:val="0"/>
        <w:spacing w:line="560" w:lineRule="exact"/>
        <w:ind w:firstLineChars="200" w:firstLine="440"/>
        <w:jc w:val="left"/>
        <w:rPr>
          <w:rFonts w:ascii="仿宋_GB2312" w:eastAsia="仿宋_GB2312" w:hAnsi="宋体" w:cs="Calibri"/>
          <w:bCs/>
          <w:kern w:val="0"/>
          <w:sz w:val="22"/>
        </w:rPr>
      </w:pPr>
      <w:r w:rsidRPr="000578FC">
        <w:rPr>
          <w:rFonts w:ascii="仿宋_GB2312" w:eastAsia="仿宋_GB2312" w:hAnsi="宋体" w:cs="Calibri" w:hint="eastAsia"/>
          <w:bCs/>
          <w:kern w:val="0"/>
          <w:sz w:val="22"/>
        </w:rPr>
        <w:t>本次比选采用资格审查确定合格参选人，参选时应提交比选公告中参选人资格要求证明文件作为评选依据，否则将不予通过资格审查，且参选文件不再参与后续评审。</w:t>
      </w:r>
    </w:p>
    <w:tbl>
      <w:tblPr>
        <w:tblW w:w="9371" w:type="dxa"/>
        <w:tblLayout w:type="fixed"/>
        <w:tblCellMar>
          <w:top w:w="15" w:type="dxa"/>
          <w:left w:w="15" w:type="dxa"/>
          <w:bottom w:w="15" w:type="dxa"/>
          <w:right w:w="15" w:type="dxa"/>
        </w:tblCellMar>
        <w:tblLook w:val="0000" w:firstRow="0" w:lastRow="0" w:firstColumn="0" w:lastColumn="0" w:noHBand="0" w:noVBand="0"/>
      </w:tblPr>
      <w:tblGrid>
        <w:gridCol w:w="1149"/>
        <w:gridCol w:w="1985"/>
        <w:gridCol w:w="6237"/>
      </w:tblGrid>
      <w:tr w:rsidR="00CF7C4D" w:rsidRPr="000578FC" w14:paraId="65B49392" w14:textId="77777777" w:rsidTr="002D0152">
        <w:trPr>
          <w:trHeight w:val="375"/>
        </w:trPr>
        <w:tc>
          <w:tcPr>
            <w:tcW w:w="1149" w:type="dxa"/>
            <w:tcBorders>
              <w:top w:val="single" w:sz="4" w:space="0" w:color="000000"/>
              <w:left w:val="single" w:sz="4" w:space="0" w:color="000000"/>
              <w:bottom w:val="single" w:sz="4" w:space="0" w:color="000000"/>
              <w:right w:val="single" w:sz="4" w:space="0" w:color="000000"/>
            </w:tcBorders>
            <w:vAlign w:val="center"/>
          </w:tcPr>
          <w:p w14:paraId="375FB453"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条款号</w:t>
            </w:r>
          </w:p>
        </w:tc>
        <w:tc>
          <w:tcPr>
            <w:tcW w:w="1985" w:type="dxa"/>
            <w:tcBorders>
              <w:top w:val="single" w:sz="4" w:space="0" w:color="000000"/>
              <w:left w:val="single" w:sz="4" w:space="0" w:color="000000"/>
              <w:bottom w:val="single" w:sz="4" w:space="0" w:color="000000"/>
              <w:right w:val="single" w:sz="4" w:space="0" w:color="000000"/>
            </w:tcBorders>
          </w:tcPr>
          <w:p w14:paraId="6D95A034"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项目内容</w:t>
            </w:r>
          </w:p>
        </w:tc>
        <w:tc>
          <w:tcPr>
            <w:tcW w:w="6237" w:type="dxa"/>
            <w:tcBorders>
              <w:top w:val="single" w:sz="4" w:space="0" w:color="000000"/>
              <w:left w:val="single" w:sz="4" w:space="0" w:color="000000"/>
              <w:bottom w:val="single" w:sz="4" w:space="0" w:color="000000"/>
              <w:right w:val="single" w:sz="4" w:space="0" w:color="000000"/>
            </w:tcBorders>
            <w:vAlign w:val="center"/>
          </w:tcPr>
          <w:p w14:paraId="202FD2BE"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编列内容</w:t>
            </w:r>
          </w:p>
        </w:tc>
      </w:tr>
      <w:tr w:rsidR="00CF7C4D" w:rsidRPr="000578FC" w14:paraId="56B0B68B" w14:textId="77777777" w:rsidTr="002D0152">
        <w:trPr>
          <w:trHeight w:val="540"/>
        </w:trPr>
        <w:tc>
          <w:tcPr>
            <w:tcW w:w="1149" w:type="dxa"/>
            <w:vMerge w:val="restart"/>
            <w:tcBorders>
              <w:top w:val="single" w:sz="4" w:space="0" w:color="000000"/>
              <w:left w:val="single" w:sz="4" w:space="0" w:color="000000"/>
              <w:right w:val="single" w:sz="4" w:space="0" w:color="000000"/>
            </w:tcBorders>
            <w:vAlign w:val="center"/>
          </w:tcPr>
          <w:p w14:paraId="783A94F3" w14:textId="2EBAB20C" w:rsidR="00CF7C4D" w:rsidRPr="000578FC" w:rsidRDefault="00867C9B"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资格评审</w:t>
            </w:r>
            <w:r w:rsidR="00CF7C4D" w:rsidRPr="000578FC">
              <w:rPr>
                <w:rFonts w:ascii="Times New Roman" w:hAnsi="Times New Roman"/>
                <w:kern w:val="0"/>
                <w:szCs w:val="21"/>
              </w:rPr>
              <w:t>标准</w:t>
            </w:r>
          </w:p>
          <w:p w14:paraId="7A711AC5"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01CF85E" w14:textId="77777777" w:rsidR="00CF7C4D" w:rsidRPr="000578FC" w:rsidRDefault="00CF7C4D" w:rsidP="002D0152">
            <w:pPr>
              <w:adjustRightInd w:val="0"/>
              <w:snapToGrid w:val="0"/>
              <w:spacing w:line="500" w:lineRule="exact"/>
              <w:jc w:val="center"/>
              <w:rPr>
                <w:rFonts w:ascii="Times New Roman" w:hAnsi="Times New Roman"/>
                <w:kern w:val="0"/>
                <w:szCs w:val="21"/>
              </w:rPr>
            </w:pPr>
            <w:r w:rsidRPr="000578FC">
              <w:rPr>
                <w:rFonts w:ascii="Times New Roman" w:hAnsi="Times New Roman" w:hint="eastAsia"/>
                <w:kern w:val="0"/>
                <w:szCs w:val="21"/>
              </w:rPr>
              <w:t>参选</w:t>
            </w:r>
            <w:r w:rsidRPr="000578FC">
              <w:rPr>
                <w:rFonts w:ascii="Times New Roman" w:hAnsi="Times New Roman"/>
                <w:kern w:val="0"/>
                <w:szCs w:val="21"/>
              </w:rPr>
              <w:t>函签字盖章</w:t>
            </w:r>
          </w:p>
        </w:tc>
        <w:tc>
          <w:tcPr>
            <w:tcW w:w="6237" w:type="dxa"/>
            <w:tcBorders>
              <w:top w:val="single" w:sz="4" w:space="0" w:color="000000"/>
              <w:left w:val="single" w:sz="4" w:space="0" w:color="000000"/>
              <w:bottom w:val="single" w:sz="4" w:space="0" w:color="000000"/>
              <w:right w:val="single" w:sz="4" w:space="0" w:color="000000"/>
            </w:tcBorders>
            <w:vAlign w:val="center"/>
          </w:tcPr>
          <w:p w14:paraId="52711147" w14:textId="77777777" w:rsidR="00CF7C4D" w:rsidRPr="000578FC" w:rsidRDefault="00CF7C4D" w:rsidP="002D0152">
            <w:pPr>
              <w:adjustRightInd w:val="0"/>
              <w:snapToGrid w:val="0"/>
              <w:spacing w:line="500" w:lineRule="exact"/>
              <w:jc w:val="left"/>
              <w:rPr>
                <w:rFonts w:ascii="Times New Roman" w:hAnsi="Times New Roman"/>
                <w:kern w:val="0"/>
                <w:szCs w:val="21"/>
              </w:rPr>
            </w:pPr>
            <w:r w:rsidRPr="000578FC">
              <w:rPr>
                <w:rFonts w:ascii="Times New Roman" w:hAnsi="Times New Roman"/>
                <w:kern w:val="0"/>
                <w:szCs w:val="21"/>
              </w:rPr>
              <w:t>有法定代表人或其委托代理人签字和加盖单位公章</w:t>
            </w:r>
          </w:p>
        </w:tc>
      </w:tr>
      <w:tr w:rsidR="00CF7C4D" w:rsidRPr="000578FC" w14:paraId="5CD5716A" w14:textId="77777777" w:rsidTr="002D0152">
        <w:trPr>
          <w:trHeight w:val="540"/>
        </w:trPr>
        <w:tc>
          <w:tcPr>
            <w:tcW w:w="1149" w:type="dxa"/>
            <w:vMerge/>
            <w:tcBorders>
              <w:left w:val="single" w:sz="4" w:space="0" w:color="000000"/>
              <w:right w:val="single" w:sz="4" w:space="0" w:color="000000"/>
            </w:tcBorders>
            <w:vAlign w:val="center"/>
          </w:tcPr>
          <w:p w14:paraId="5457E5F6"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1DE4AF"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参选</w:t>
            </w:r>
            <w:r w:rsidRPr="000578FC">
              <w:rPr>
                <w:rFonts w:ascii="Times New Roman" w:hAnsi="Times New Roman"/>
                <w:kern w:val="0"/>
                <w:szCs w:val="21"/>
              </w:rPr>
              <w:t>文件格式</w:t>
            </w:r>
          </w:p>
        </w:tc>
        <w:tc>
          <w:tcPr>
            <w:tcW w:w="6237" w:type="dxa"/>
            <w:tcBorders>
              <w:top w:val="single" w:sz="4" w:space="0" w:color="000000"/>
              <w:left w:val="single" w:sz="4" w:space="0" w:color="000000"/>
              <w:bottom w:val="single" w:sz="4" w:space="0" w:color="000000"/>
              <w:right w:val="single" w:sz="4" w:space="0" w:color="000000"/>
            </w:tcBorders>
            <w:vAlign w:val="center"/>
          </w:tcPr>
          <w:p w14:paraId="54DAF101"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hint="eastAsia"/>
                <w:kern w:val="0"/>
                <w:szCs w:val="21"/>
              </w:rPr>
              <w:t>参选文件按照比选文件规定的格式、内容填写，字迹清晰可辨：</w:t>
            </w:r>
          </w:p>
          <w:p w14:paraId="6E5C8EA0"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hint="eastAsia"/>
                <w:kern w:val="0"/>
                <w:szCs w:val="21"/>
              </w:rPr>
              <w:t>a.</w:t>
            </w:r>
            <w:proofErr w:type="gramStart"/>
            <w:r w:rsidRPr="000578FC">
              <w:rPr>
                <w:rFonts w:ascii="Times New Roman" w:hAnsi="Times New Roman" w:hint="eastAsia"/>
                <w:kern w:val="0"/>
                <w:szCs w:val="21"/>
              </w:rPr>
              <w:t>参选函按比选</w:t>
            </w:r>
            <w:proofErr w:type="gramEnd"/>
            <w:r w:rsidRPr="000578FC">
              <w:rPr>
                <w:rFonts w:ascii="Times New Roman" w:hAnsi="Times New Roman" w:hint="eastAsia"/>
                <w:kern w:val="0"/>
                <w:szCs w:val="21"/>
              </w:rPr>
              <w:t>文件规定填报了参选人名称、项目名称、澄清答疑编号（如有）、工期、税率、工程质量要求等实质性要求；</w:t>
            </w:r>
          </w:p>
          <w:p w14:paraId="6FD8731A"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hint="eastAsia"/>
                <w:kern w:val="0"/>
                <w:szCs w:val="21"/>
              </w:rPr>
              <w:t>b.</w:t>
            </w:r>
            <w:r w:rsidRPr="000578FC">
              <w:rPr>
                <w:rFonts w:ascii="Times New Roman" w:hAnsi="Times New Roman" w:hint="eastAsia"/>
                <w:kern w:val="0"/>
                <w:szCs w:val="21"/>
              </w:rPr>
              <w:t>参选文件组成齐全完整。</w:t>
            </w:r>
          </w:p>
          <w:p w14:paraId="5DC4AAB3"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hint="eastAsia"/>
                <w:kern w:val="0"/>
                <w:szCs w:val="21"/>
              </w:rPr>
              <w:t>c.</w:t>
            </w:r>
            <w:r w:rsidRPr="000578FC">
              <w:rPr>
                <w:rFonts w:ascii="Times New Roman" w:hAnsi="Times New Roman" w:hint="eastAsia"/>
                <w:kern w:val="0"/>
                <w:szCs w:val="21"/>
              </w:rPr>
              <w:t>参选文件未附比选人不能接受的条件。</w:t>
            </w:r>
          </w:p>
        </w:tc>
      </w:tr>
      <w:tr w:rsidR="00CF7C4D" w:rsidRPr="000578FC" w14:paraId="464BBEA3" w14:textId="77777777" w:rsidTr="002D0152">
        <w:trPr>
          <w:trHeight w:val="540"/>
        </w:trPr>
        <w:tc>
          <w:tcPr>
            <w:tcW w:w="1149" w:type="dxa"/>
            <w:vMerge/>
            <w:tcBorders>
              <w:left w:val="single" w:sz="4" w:space="0" w:color="000000"/>
              <w:right w:val="single" w:sz="4" w:space="0" w:color="000000"/>
            </w:tcBorders>
            <w:vAlign w:val="center"/>
          </w:tcPr>
          <w:p w14:paraId="036CC7ED"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3E8F75"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授权代理人</w:t>
            </w:r>
          </w:p>
        </w:tc>
        <w:tc>
          <w:tcPr>
            <w:tcW w:w="6237" w:type="dxa"/>
            <w:tcBorders>
              <w:top w:val="single" w:sz="4" w:space="0" w:color="000000"/>
              <w:left w:val="single" w:sz="4" w:space="0" w:color="000000"/>
              <w:bottom w:val="single" w:sz="4" w:space="0" w:color="000000"/>
              <w:right w:val="single" w:sz="4" w:space="0" w:color="000000"/>
            </w:tcBorders>
          </w:tcPr>
          <w:p w14:paraId="1E127CD5"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宋体" w:hAnsi="Times New Roman" w:hint="eastAsia"/>
                <w:kern w:val="0"/>
                <w:szCs w:val="21"/>
              </w:rPr>
              <w:t>提供法定代表人授权委托书原件</w:t>
            </w:r>
          </w:p>
        </w:tc>
      </w:tr>
      <w:tr w:rsidR="00CF7C4D" w:rsidRPr="000578FC" w14:paraId="1C9701E8" w14:textId="77777777" w:rsidTr="002D0152">
        <w:trPr>
          <w:trHeight w:val="540"/>
        </w:trPr>
        <w:tc>
          <w:tcPr>
            <w:tcW w:w="1149" w:type="dxa"/>
            <w:vMerge/>
            <w:tcBorders>
              <w:left w:val="single" w:sz="4" w:space="0" w:color="000000"/>
              <w:right w:val="single" w:sz="4" w:space="0" w:color="000000"/>
            </w:tcBorders>
            <w:vAlign w:val="center"/>
          </w:tcPr>
          <w:p w14:paraId="62DD4316"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6394F5"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联合体</w:t>
            </w:r>
          </w:p>
        </w:tc>
        <w:tc>
          <w:tcPr>
            <w:tcW w:w="6237" w:type="dxa"/>
            <w:tcBorders>
              <w:top w:val="single" w:sz="4" w:space="0" w:color="000000"/>
              <w:left w:val="single" w:sz="4" w:space="0" w:color="000000"/>
              <w:bottom w:val="single" w:sz="4" w:space="0" w:color="000000"/>
              <w:right w:val="single" w:sz="4" w:space="0" w:color="000000"/>
            </w:tcBorders>
            <w:vAlign w:val="center"/>
          </w:tcPr>
          <w:p w14:paraId="50565F68"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kern w:val="0"/>
                <w:szCs w:val="21"/>
              </w:rPr>
              <w:t>不接受联合体</w:t>
            </w:r>
            <w:r w:rsidRPr="000578FC">
              <w:rPr>
                <w:rFonts w:ascii="Times New Roman" w:hAnsi="Times New Roman" w:hint="eastAsia"/>
                <w:kern w:val="0"/>
                <w:szCs w:val="21"/>
              </w:rPr>
              <w:t>参选</w:t>
            </w:r>
          </w:p>
        </w:tc>
      </w:tr>
      <w:tr w:rsidR="00CF7C4D" w:rsidRPr="000578FC" w14:paraId="06B9FAC9" w14:textId="77777777" w:rsidTr="002D0152">
        <w:trPr>
          <w:trHeight w:val="540"/>
        </w:trPr>
        <w:tc>
          <w:tcPr>
            <w:tcW w:w="1149" w:type="dxa"/>
            <w:vMerge/>
            <w:tcBorders>
              <w:left w:val="single" w:sz="4" w:space="0" w:color="000000"/>
              <w:right w:val="single" w:sz="4" w:space="0" w:color="000000"/>
            </w:tcBorders>
            <w:vAlign w:val="center"/>
          </w:tcPr>
          <w:p w14:paraId="6830F50D"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35D069"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工程质量</w:t>
            </w:r>
          </w:p>
        </w:tc>
        <w:tc>
          <w:tcPr>
            <w:tcW w:w="6237" w:type="dxa"/>
            <w:tcBorders>
              <w:top w:val="single" w:sz="4" w:space="0" w:color="000000"/>
              <w:left w:val="single" w:sz="4" w:space="0" w:color="000000"/>
              <w:bottom w:val="single" w:sz="4" w:space="0" w:color="000000"/>
              <w:right w:val="single" w:sz="4" w:space="0" w:color="000000"/>
            </w:tcBorders>
            <w:vAlign w:val="center"/>
          </w:tcPr>
          <w:p w14:paraId="60891A11"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kern w:val="0"/>
                <w:szCs w:val="21"/>
              </w:rPr>
              <w:t>符合比选文件的相关规定</w:t>
            </w:r>
          </w:p>
        </w:tc>
      </w:tr>
      <w:tr w:rsidR="00CF7C4D" w:rsidRPr="000578FC" w14:paraId="49FDA12D" w14:textId="77777777" w:rsidTr="002D0152">
        <w:trPr>
          <w:trHeight w:val="540"/>
        </w:trPr>
        <w:tc>
          <w:tcPr>
            <w:tcW w:w="1149" w:type="dxa"/>
            <w:vMerge/>
            <w:tcBorders>
              <w:left w:val="single" w:sz="4" w:space="0" w:color="000000"/>
              <w:right w:val="single" w:sz="4" w:space="0" w:color="000000"/>
            </w:tcBorders>
            <w:vAlign w:val="center"/>
          </w:tcPr>
          <w:p w14:paraId="27D6A71F"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D60948"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参选</w:t>
            </w:r>
            <w:r w:rsidRPr="000578FC">
              <w:rPr>
                <w:rFonts w:ascii="Times New Roman" w:hAnsi="Times New Roman"/>
                <w:kern w:val="0"/>
                <w:szCs w:val="21"/>
              </w:rPr>
              <w:t>有效期</w:t>
            </w:r>
          </w:p>
        </w:tc>
        <w:tc>
          <w:tcPr>
            <w:tcW w:w="6237" w:type="dxa"/>
            <w:tcBorders>
              <w:top w:val="single" w:sz="4" w:space="0" w:color="000000"/>
              <w:left w:val="single" w:sz="4" w:space="0" w:color="000000"/>
              <w:bottom w:val="single" w:sz="4" w:space="0" w:color="000000"/>
              <w:right w:val="single" w:sz="4" w:space="0" w:color="000000"/>
            </w:tcBorders>
            <w:vAlign w:val="center"/>
          </w:tcPr>
          <w:p w14:paraId="5E2EF1C3"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kern w:val="0"/>
                <w:szCs w:val="21"/>
              </w:rPr>
              <w:t>符合比选文件的相关规定</w:t>
            </w:r>
          </w:p>
        </w:tc>
      </w:tr>
      <w:tr w:rsidR="00CF7C4D" w:rsidRPr="000578FC" w14:paraId="34F38122" w14:textId="77777777" w:rsidTr="002D0152">
        <w:trPr>
          <w:trHeight w:val="540"/>
        </w:trPr>
        <w:tc>
          <w:tcPr>
            <w:tcW w:w="1149" w:type="dxa"/>
            <w:vMerge/>
            <w:tcBorders>
              <w:left w:val="single" w:sz="4" w:space="0" w:color="000000"/>
              <w:right w:val="single" w:sz="4" w:space="0" w:color="000000"/>
            </w:tcBorders>
            <w:vAlign w:val="center"/>
          </w:tcPr>
          <w:p w14:paraId="221D254C"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2CA84E"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参选</w:t>
            </w:r>
            <w:r w:rsidRPr="000578FC">
              <w:rPr>
                <w:rFonts w:ascii="Times New Roman" w:hAnsi="Times New Roman"/>
                <w:kern w:val="0"/>
                <w:szCs w:val="21"/>
              </w:rPr>
              <w:t>保证金</w:t>
            </w:r>
          </w:p>
        </w:tc>
        <w:tc>
          <w:tcPr>
            <w:tcW w:w="6237" w:type="dxa"/>
            <w:tcBorders>
              <w:top w:val="single" w:sz="4" w:space="0" w:color="000000"/>
              <w:left w:val="single" w:sz="4" w:space="0" w:color="000000"/>
              <w:bottom w:val="single" w:sz="4" w:space="0" w:color="000000"/>
              <w:right w:val="single" w:sz="4" w:space="0" w:color="000000"/>
            </w:tcBorders>
            <w:vAlign w:val="center"/>
          </w:tcPr>
          <w:p w14:paraId="73418E0D" w14:textId="77777777" w:rsidR="00CF7C4D" w:rsidRPr="000578FC" w:rsidRDefault="00CF7C4D" w:rsidP="002D0152">
            <w:pPr>
              <w:widowControl/>
              <w:spacing w:line="500" w:lineRule="exact"/>
              <w:jc w:val="left"/>
              <w:textAlignment w:val="center"/>
              <w:rPr>
                <w:rFonts w:ascii="Times New Roman" w:hAnsi="Times New Roman"/>
                <w:kern w:val="0"/>
                <w:szCs w:val="21"/>
              </w:rPr>
            </w:pPr>
            <w:r w:rsidRPr="000578FC">
              <w:rPr>
                <w:rFonts w:ascii="Times New Roman" w:hAnsi="Times New Roman"/>
                <w:kern w:val="0"/>
                <w:szCs w:val="21"/>
              </w:rPr>
              <w:t>符合比选文件的相关规定</w:t>
            </w:r>
          </w:p>
        </w:tc>
      </w:tr>
      <w:tr w:rsidR="00CF7C4D" w:rsidRPr="000578FC" w14:paraId="755904C0" w14:textId="77777777" w:rsidTr="002D0152">
        <w:trPr>
          <w:trHeight w:val="540"/>
        </w:trPr>
        <w:tc>
          <w:tcPr>
            <w:tcW w:w="1149" w:type="dxa"/>
            <w:vMerge/>
            <w:tcBorders>
              <w:left w:val="single" w:sz="4" w:space="0" w:color="000000"/>
              <w:right w:val="single" w:sz="4" w:space="0" w:color="000000"/>
            </w:tcBorders>
            <w:vAlign w:val="center"/>
          </w:tcPr>
          <w:p w14:paraId="7CADCB4A"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25CE333"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营业执照</w:t>
            </w:r>
          </w:p>
        </w:tc>
        <w:tc>
          <w:tcPr>
            <w:tcW w:w="6237" w:type="dxa"/>
            <w:tcBorders>
              <w:top w:val="single" w:sz="4" w:space="0" w:color="000000"/>
              <w:left w:val="single" w:sz="4" w:space="0" w:color="000000"/>
              <w:bottom w:val="single" w:sz="4" w:space="0" w:color="000000"/>
              <w:right w:val="single" w:sz="4" w:space="0" w:color="000000"/>
            </w:tcBorders>
          </w:tcPr>
          <w:p w14:paraId="3084E52F" w14:textId="4BE5C0B4" w:rsidR="00CF7C4D" w:rsidRPr="000578FC" w:rsidRDefault="001371C0" w:rsidP="002D0152">
            <w:pPr>
              <w:widowControl/>
              <w:spacing w:line="500" w:lineRule="exact"/>
              <w:jc w:val="left"/>
              <w:textAlignment w:val="center"/>
              <w:rPr>
                <w:rFonts w:ascii="宋体" w:hAnsi="Times New Roman"/>
                <w:kern w:val="0"/>
                <w:szCs w:val="21"/>
              </w:rPr>
            </w:pPr>
            <w:r w:rsidRPr="00BA551C">
              <w:rPr>
                <w:rFonts w:ascii="Times New Roman" w:hAnsi="Times New Roman" w:hint="eastAsia"/>
                <w:kern w:val="0"/>
                <w:szCs w:val="21"/>
              </w:rPr>
              <w:t>具有独立法人资格或具有营业执照的个体工商户。持有营业执照、税务登记证、组织机构代码证（或三证合一的营业执照），和食品生产（加工）许可证（或食品经营许可证</w:t>
            </w:r>
            <w:r w:rsidRPr="00BA551C">
              <w:rPr>
                <w:rFonts w:ascii="Times New Roman" w:hAnsi="Times New Roman"/>
                <w:kern w:val="0"/>
                <w:szCs w:val="21"/>
              </w:rPr>
              <w:t>)</w:t>
            </w:r>
          </w:p>
        </w:tc>
      </w:tr>
      <w:tr w:rsidR="00CF7C4D" w:rsidRPr="000578FC" w14:paraId="6888FAFF" w14:textId="77777777" w:rsidTr="002D0152">
        <w:trPr>
          <w:trHeight w:val="540"/>
        </w:trPr>
        <w:tc>
          <w:tcPr>
            <w:tcW w:w="1149" w:type="dxa"/>
            <w:vMerge/>
            <w:tcBorders>
              <w:left w:val="single" w:sz="4" w:space="0" w:color="000000"/>
              <w:right w:val="single" w:sz="4" w:space="0" w:color="000000"/>
            </w:tcBorders>
            <w:vAlign w:val="center"/>
          </w:tcPr>
          <w:p w14:paraId="7318414B"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8DCAB8"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业绩要求</w:t>
            </w:r>
          </w:p>
        </w:tc>
        <w:tc>
          <w:tcPr>
            <w:tcW w:w="6237" w:type="dxa"/>
            <w:tcBorders>
              <w:top w:val="single" w:sz="4" w:space="0" w:color="000000"/>
              <w:left w:val="single" w:sz="4" w:space="0" w:color="000000"/>
              <w:bottom w:val="single" w:sz="4" w:space="0" w:color="000000"/>
              <w:right w:val="single" w:sz="4" w:space="0" w:color="000000"/>
            </w:tcBorders>
            <w:vAlign w:val="center"/>
          </w:tcPr>
          <w:p w14:paraId="4EA69AAF" w14:textId="77777777" w:rsidR="00CF7C4D" w:rsidRPr="000578FC" w:rsidRDefault="00CF7C4D" w:rsidP="002D0152">
            <w:pPr>
              <w:widowControl/>
              <w:spacing w:line="500" w:lineRule="exact"/>
              <w:jc w:val="left"/>
              <w:textAlignment w:val="center"/>
              <w:rPr>
                <w:rFonts w:ascii="Times New Roman" w:hAnsi="Times New Roman"/>
                <w:szCs w:val="21"/>
              </w:rPr>
            </w:pPr>
            <w:r w:rsidRPr="000578FC">
              <w:rPr>
                <w:rFonts w:ascii="Times New Roman" w:hAnsi="Times New Roman" w:hint="eastAsia"/>
                <w:szCs w:val="21"/>
              </w:rPr>
              <w:t>近三年具有一个类似业绩</w:t>
            </w:r>
          </w:p>
        </w:tc>
      </w:tr>
      <w:tr w:rsidR="00CF7C4D" w:rsidRPr="000578FC" w14:paraId="524A6FF2" w14:textId="77777777" w:rsidTr="002D0152">
        <w:trPr>
          <w:trHeight w:val="540"/>
        </w:trPr>
        <w:tc>
          <w:tcPr>
            <w:tcW w:w="1149" w:type="dxa"/>
            <w:vMerge/>
            <w:tcBorders>
              <w:left w:val="single" w:sz="4" w:space="0" w:color="000000"/>
              <w:right w:val="single" w:sz="4" w:space="0" w:color="000000"/>
            </w:tcBorders>
            <w:vAlign w:val="center"/>
          </w:tcPr>
          <w:p w14:paraId="6A11F727" w14:textId="77777777" w:rsidR="00CF7C4D" w:rsidRPr="000578FC" w:rsidRDefault="00CF7C4D" w:rsidP="002D0152">
            <w:pPr>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E43904C"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hint="eastAsia"/>
                <w:kern w:val="0"/>
                <w:szCs w:val="21"/>
              </w:rPr>
              <w:t>无行贿犯罪承诺</w:t>
            </w:r>
          </w:p>
        </w:tc>
        <w:tc>
          <w:tcPr>
            <w:tcW w:w="6237" w:type="dxa"/>
            <w:tcBorders>
              <w:top w:val="single" w:sz="4" w:space="0" w:color="000000"/>
              <w:left w:val="single" w:sz="4" w:space="0" w:color="000000"/>
              <w:bottom w:val="single" w:sz="4" w:space="0" w:color="000000"/>
              <w:right w:val="single" w:sz="4" w:space="0" w:color="000000"/>
            </w:tcBorders>
            <w:vAlign w:val="center"/>
          </w:tcPr>
          <w:p w14:paraId="11039A7D" w14:textId="77777777" w:rsidR="00CF7C4D" w:rsidRPr="000578FC" w:rsidRDefault="00CF7C4D" w:rsidP="002D0152">
            <w:pPr>
              <w:widowControl/>
              <w:spacing w:line="500" w:lineRule="exact"/>
              <w:jc w:val="left"/>
              <w:textAlignment w:val="center"/>
              <w:rPr>
                <w:rFonts w:ascii="Times New Roman" w:hAnsi="Times New Roman"/>
                <w:kern w:val="1"/>
                <w:szCs w:val="21"/>
                <w:lang w:eastAsia="ar-SA"/>
              </w:rPr>
            </w:pPr>
            <w:r w:rsidRPr="000578FC">
              <w:rPr>
                <w:rFonts w:ascii="Times New Roman" w:hAnsi="Times New Roman" w:hint="eastAsia"/>
                <w:szCs w:val="21"/>
              </w:rPr>
              <w:t>参选人按比选文件要求提供了无行贿犯罪承诺</w:t>
            </w:r>
          </w:p>
        </w:tc>
      </w:tr>
      <w:tr w:rsidR="00CF7C4D" w:rsidRPr="000578FC" w14:paraId="0108CD77" w14:textId="77777777" w:rsidTr="002D0152">
        <w:trPr>
          <w:trHeight w:val="540"/>
        </w:trPr>
        <w:tc>
          <w:tcPr>
            <w:tcW w:w="1149" w:type="dxa"/>
            <w:vMerge/>
            <w:tcBorders>
              <w:left w:val="single" w:sz="4" w:space="0" w:color="000000"/>
              <w:bottom w:val="single" w:sz="4" w:space="0" w:color="000000"/>
              <w:right w:val="single" w:sz="4" w:space="0" w:color="000000"/>
            </w:tcBorders>
            <w:vAlign w:val="center"/>
          </w:tcPr>
          <w:p w14:paraId="0CB57C25" w14:textId="77777777" w:rsidR="00CF7C4D" w:rsidRPr="000578FC" w:rsidRDefault="00CF7C4D" w:rsidP="002D0152">
            <w:pPr>
              <w:widowControl/>
              <w:spacing w:line="500" w:lineRule="exact"/>
              <w:textAlignment w:val="center"/>
              <w:rPr>
                <w:rFonts w:ascii="Times New Roman" w:hAnsi="Times New Roman"/>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685A21" w14:textId="77777777" w:rsidR="00CF7C4D" w:rsidRPr="000578FC" w:rsidRDefault="00CF7C4D" w:rsidP="002D0152">
            <w:pPr>
              <w:widowControl/>
              <w:spacing w:line="500" w:lineRule="exact"/>
              <w:jc w:val="center"/>
              <w:textAlignment w:val="center"/>
              <w:rPr>
                <w:rFonts w:ascii="Times New Roman" w:hAnsi="Times New Roman"/>
                <w:kern w:val="0"/>
                <w:szCs w:val="21"/>
              </w:rPr>
            </w:pPr>
            <w:r w:rsidRPr="000578FC">
              <w:rPr>
                <w:rFonts w:ascii="Times New Roman" w:hAnsi="Times New Roman"/>
                <w:kern w:val="0"/>
                <w:szCs w:val="21"/>
              </w:rPr>
              <w:t>其他</w:t>
            </w:r>
          </w:p>
        </w:tc>
        <w:tc>
          <w:tcPr>
            <w:tcW w:w="6237" w:type="dxa"/>
            <w:tcBorders>
              <w:top w:val="single" w:sz="4" w:space="0" w:color="000000"/>
              <w:left w:val="single" w:sz="4" w:space="0" w:color="000000"/>
              <w:bottom w:val="single" w:sz="4" w:space="0" w:color="000000"/>
              <w:right w:val="single" w:sz="4" w:space="0" w:color="000000"/>
            </w:tcBorders>
            <w:vAlign w:val="center"/>
          </w:tcPr>
          <w:p w14:paraId="235670CB" w14:textId="77777777" w:rsidR="00CF7C4D" w:rsidRPr="000578FC" w:rsidRDefault="00CF7C4D" w:rsidP="002D0152">
            <w:pPr>
              <w:spacing w:line="276" w:lineRule="auto"/>
              <w:jc w:val="left"/>
              <w:rPr>
                <w:szCs w:val="21"/>
              </w:rPr>
            </w:pPr>
            <w:r w:rsidRPr="000578FC">
              <w:rPr>
                <w:rFonts w:hint="eastAsia"/>
                <w:szCs w:val="21"/>
              </w:rPr>
              <w:t>1.</w:t>
            </w:r>
            <w:r w:rsidRPr="000578FC">
              <w:rPr>
                <w:rFonts w:hint="eastAsia"/>
                <w:szCs w:val="21"/>
              </w:rPr>
              <w:t>单位负责人为同一人或者存在关联关系的不同单位，不得同时参加项目比选，违反规定的，相关</w:t>
            </w:r>
            <w:proofErr w:type="gramStart"/>
            <w:r w:rsidRPr="000578FC">
              <w:rPr>
                <w:rFonts w:hint="eastAsia"/>
                <w:szCs w:val="21"/>
              </w:rPr>
              <w:t>参选均</w:t>
            </w:r>
            <w:proofErr w:type="gramEnd"/>
            <w:r w:rsidRPr="000578FC">
              <w:rPr>
                <w:rFonts w:hint="eastAsia"/>
                <w:szCs w:val="21"/>
              </w:rPr>
              <w:t>无效（以国家企业信用信息公示系统</w:t>
            </w:r>
            <w:r w:rsidRPr="000578FC">
              <w:rPr>
                <w:szCs w:val="21"/>
              </w:rPr>
              <w:t> http://www.gsxt.gov.cn/index.html</w:t>
            </w:r>
            <w:r w:rsidRPr="000578FC">
              <w:rPr>
                <w:rFonts w:hint="eastAsia"/>
                <w:szCs w:val="21"/>
              </w:rPr>
              <w:t>查询为准）；</w:t>
            </w:r>
          </w:p>
          <w:p w14:paraId="4631D631" w14:textId="77777777" w:rsidR="00CF7C4D" w:rsidRPr="000578FC" w:rsidRDefault="00CF7C4D" w:rsidP="002D0152">
            <w:pPr>
              <w:spacing w:line="276" w:lineRule="auto"/>
              <w:jc w:val="left"/>
              <w:rPr>
                <w:szCs w:val="21"/>
              </w:rPr>
            </w:pPr>
            <w:r w:rsidRPr="000578FC">
              <w:rPr>
                <w:rFonts w:hint="eastAsia"/>
                <w:szCs w:val="21"/>
              </w:rPr>
              <w:t>2.</w:t>
            </w:r>
            <w:r w:rsidRPr="000578FC">
              <w:rPr>
                <w:rFonts w:hint="eastAsia"/>
                <w:szCs w:val="21"/>
              </w:rPr>
              <w:t>被安徽省高速地产集团列入黑名单且在期限范围内的参选人，不得</w:t>
            </w:r>
            <w:r w:rsidRPr="000578FC">
              <w:rPr>
                <w:rFonts w:hint="eastAsia"/>
                <w:szCs w:val="21"/>
              </w:rPr>
              <w:lastRenderedPageBreak/>
              <w:t>参加比选；</w:t>
            </w:r>
          </w:p>
          <w:p w14:paraId="00F2E35B" w14:textId="77777777" w:rsidR="00CF7C4D" w:rsidRPr="000578FC" w:rsidRDefault="00CF7C4D" w:rsidP="002D0152">
            <w:pPr>
              <w:spacing w:line="276" w:lineRule="auto"/>
              <w:jc w:val="left"/>
              <w:rPr>
                <w:szCs w:val="21"/>
              </w:rPr>
            </w:pPr>
            <w:r w:rsidRPr="000578FC">
              <w:rPr>
                <w:rFonts w:hint="eastAsia"/>
                <w:szCs w:val="21"/>
              </w:rPr>
              <w:t>3.</w:t>
            </w:r>
            <w:r w:rsidRPr="000578FC">
              <w:rPr>
                <w:rFonts w:hint="eastAsia"/>
                <w:szCs w:val="21"/>
              </w:rPr>
              <w:t>法律法规及比选文件的其他要求。</w:t>
            </w:r>
          </w:p>
        </w:tc>
      </w:tr>
      <w:tr w:rsidR="00CF7C4D" w:rsidRPr="000578FC" w14:paraId="65FCD908" w14:textId="77777777" w:rsidTr="002D0152">
        <w:trPr>
          <w:trHeight w:val="1518"/>
        </w:trPr>
        <w:tc>
          <w:tcPr>
            <w:tcW w:w="9371" w:type="dxa"/>
            <w:gridSpan w:val="3"/>
            <w:tcBorders>
              <w:top w:val="single" w:sz="4" w:space="0" w:color="000000"/>
              <w:left w:val="single" w:sz="4" w:space="0" w:color="000000"/>
              <w:bottom w:val="single" w:sz="4" w:space="0" w:color="000000"/>
              <w:right w:val="single" w:sz="4" w:space="0" w:color="000000"/>
            </w:tcBorders>
            <w:vAlign w:val="center"/>
          </w:tcPr>
          <w:p w14:paraId="49BEF292" w14:textId="77777777" w:rsidR="00CF7C4D" w:rsidRPr="000578FC" w:rsidRDefault="00CF7C4D" w:rsidP="002D0152">
            <w:pPr>
              <w:widowControl/>
              <w:spacing w:line="500" w:lineRule="exact"/>
              <w:jc w:val="left"/>
              <w:textAlignment w:val="center"/>
              <w:rPr>
                <w:rFonts w:ascii="Times New Roman" w:hAnsi="Times New Roman"/>
                <w:b/>
                <w:kern w:val="0"/>
                <w:szCs w:val="21"/>
              </w:rPr>
            </w:pPr>
            <w:r w:rsidRPr="000578FC">
              <w:rPr>
                <w:rFonts w:ascii="Times New Roman" w:hAnsi="Times New Roman" w:hint="eastAsia"/>
                <w:b/>
                <w:kern w:val="0"/>
                <w:szCs w:val="21"/>
              </w:rPr>
              <w:lastRenderedPageBreak/>
              <w:t>比选文件要求的全部资料须提供复印件</w:t>
            </w:r>
            <w:r w:rsidRPr="000578FC">
              <w:rPr>
                <w:rFonts w:ascii="Times New Roman" w:hAnsi="Times New Roman" w:hint="eastAsia"/>
                <w:b/>
                <w:kern w:val="0"/>
                <w:szCs w:val="21"/>
              </w:rPr>
              <w:t>(</w:t>
            </w:r>
            <w:r w:rsidRPr="000578FC">
              <w:rPr>
                <w:rFonts w:ascii="Times New Roman" w:hAnsi="Times New Roman" w:hint="eastAsia"/>
                <w:b/>
                <w:kern w:val="0"/>
                <w:szCs w:val="21"/>
              </w:rPr>
              <w:t>每页加盖公章）与技术标装订成册，比选人有权要求参选人提供原件，以便核验。</w:t>
            </w:r>
          </w:p>
          <w:p w14:paraId="3D6CB40D" w14:textId="77777777" w:rsidR="00CF7C4D" w:rsidRPr="000578FC" w:rsidRDefault="00CF7C4D" w:rsidP="002D0152">
            <w:pPr>
              <w:widowControl/>
              <w:spacing w:line="500" w:lineRule="exact"/>
              <w:jc w:val="left"/>
              <w:textAlignment w:val="center"/>
              <w:rPr>
                <w:rFonts w:ascii="Times New Roman" w:hAnsi="Times New Roman"/>
                <w:b/>
                <w:kern w:val="0"/>
                <w:szCs w:val="21"/>
              </w:rPr>
            </w:pPr>
            <w:r w:rsidRPr="000578FC">
              <w:rPr>
                <w:rFonts w:ascii="Times New Roman" w:hAnsi="Times New Roman" w:hint="eastAsia"/>
                <w:b/>
                <w:kern w:val="0"/>
                <w:szCs w:val="21"/>
              </w:rPr>
              <w:t>参选</w:t>
            </w:r>
            <w:r w:rsidRPr="000578FC">
              <w:rPr>
                <w:rFonts w:ascii="Times New Roman" w:hAnsi="Times New Roman"/>
                <w:b/>
                <w:kern w:val="0"/>
                <w:szCs w:val="21"/>
              </w:rPr>
              <w:t>文件不符合以上条件之一的，对该</w:t>
            </w:r>
            <w:r w:rsidRPr="000578FC">
              <w:rPr>
                <w:rFonts w:ascii="Times New Roman" w:hAnsi="Times New Roman" w:hint="eastAsia"/>
                <w:b/>
                <w:kern w:val="0"/>
                <w:szCs w:val="21"/>
              </w:rPr>
              <w:t>参选</w:t>
            </w:r>
            <w:r w:rsidRPr="000578FC">
              <w:rPr>
                <w:rFonts w:ascii="Times New Roman" w:hAnsi="Times New Roman"/>
                <w:b/>
                <w:kern w:val="0"/>
                <w:szCs w:val="21"/>
              </w:rPr>
              <w:t>文件作否决其</w:t>
            </w:r>
            <w:r w:rsidRPr="000578FC">
              <w:rPr>
                <w:rFonts w:ascii="Times New Roman" w:hAnsi="Times New Roman" w:hint="eastAsia"/>
                <w:b/>
                <w:kern w:val="0"/>
                <w:szCs w:val="21"/>
              </w:rPr>
              <w:t>参选</w:t>
            </w:r>
            <w:r w:rsidRPr="000578FC">
              <w:rPr>
                <w:rFonts w:ascii="Times New Roman" w:hAnsi="Times New Roman"/>
                <w:b/>
                <w:kern w:val="0"/>
                <w:szCs w:val="21"/>
              </w:rPr>
              <w:t>处理。</w:t>
            </w:r>
          </w:p>
          <w:p w14:paraId="0E441C42" w14:textId="77777777" w:rsidR="00CF7C4D" w:rsidRPr="000578FC" w:rsidRDefault="00CF7C4D" w:rsidP="002D0152">
            <w:pPr>
              <w:widowControl/>
              <w:spacing w:line="500" w:lineRule="exact"/>
              <w:jc w:val="left"/>
              <w:textAlignment w:val="center"/>
              <w:rPr>
                <w:rFonts w:ascii="Times New Roman" w:hAnsi="Times New Roman"/>
                <w:b/>
                <w:kern w:val="0"/>
                <w:szCs w:val="21"/>
              </w:rPr>
            </w:pPr>
            <w:r w:rsidRPr="000578FC">
              <w:rPr>
                <w:rFonts w:ascii="Times New Roman" w:hAnsi="Times New Roman"/>
                <w:kern w:val="0"/>
                <w:szCs w:val="21"/>
              </w:rPr>
              <w:t>备注</w:t>
            </w:r>
            <w:r w:rsidRPr="000578FC">
              <w:rPr>
                <w:rFonts w:ascii="Times New Roman" w:hAnsi="Times New Roman" w:hint="eastAsia"/>
                <w:kern w:val="0"/>
                <w:szCs w:val="21"/>
              </w:rPr>
              <w:t>：</w:t>
            </w:r>
            <w:r w:rsidRPr="000578FC">
              <w:rPr>
                <w:rFonts w:ascii="Times New Roman" w:hAnsi="Times New Roman" w:hint="eastAsia"/>
                <w:kern w:val="0"/>
                <w:szCs w:val="21"/>
                <w:u w:val="single"/>
              </w:rPr>
              <w:t>同比选公告</w:t>
            </w:r>
          </w:p>
        </w:tc>
      </w:tr>
    </w:tbl>
    <w:p w14:paraId="645AE9B2" w14:textId="5DF1B80E" w:rsidR="0065510B" w:rsidRPr="000578FC" w:rsidRDefault="0065510B" w:rsidP="0065510B">
      <w:pPr>
        <w:spacing w:line="500" w:lineRule="exact"/>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2.</w:t>
      </w:r>
      <w:r w:rsidR="00867C9B" w:rsidRPr="000578FC">
        <w:rPr>
          <w:rFonts w:ascii="仿宋_GB2312" w:eastAsia="仿宋_GB2312" w:hAnsi="宋体" w:cs="Calibri" w:hint="eastAsia"/>
          <w:bCs/>
          <w:kern w:val="0"/>
          <w:sz w:val="22"/>
        </w:rPr>
        <w:t>详细评审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38"/>
        <w:gridCol w:w="1184"/>
      </w:tblGrid>
      <w:tr w:rsidR="0065510B" w:rsidRPr="000578FC" w14:paraId="485B33E3" w14:textId="77777777" w:rsidTr="00E06FEF">
        <w:tc>
          <w:tcPr>
            <w:tcW w:w="817" w:type="dxa"/>
            <w:vAlign w:val="center"/>
          </w:tcPr>
          <w:p w14:paraId="0EC445A8" w14:textId="77777777" w:rsidR="0065510B" w:rsidRPr="000578FC" w:rsidRDefault="0065510B" w:rsidP="00E06FEF">
            <w:pPr>
              <w:widowControl/>
              <w:snapToGrid w:val="0"/>
              <w:spacing w:line="380" w:lineRule="exact"/>
              <w:jc w:val="center"/>
              <w:rPr>
                <w:rFonts w:ascii="仿宋_GB2312" w:eastAsia="仿宋_GB2312"/>
                <w:sz w:val="22"/>
                <w:lang w:bidi="mr-IN"/>
              </w:rPr>
            </w:pPr>
            <w:r w:rsidRPr="000578FC">
              <w:rPr>
                <w:rFonts w:ascii="仿宋_GB2312" w:eastAsia="仿宋_GB2312" w:hint="eastAsia"/>
                <w:sz w:val="22"/>
                <w:lang w:bidi="mr-IN"/>
              </w:rPr>
              <w:t>序号</w:t>
            </w:r>
          </w:p>
        </w:tc>
        <w:tc>
          <w:tcPr>
            <w:tcW w:w="7038" w:type="dxa"/>
            <w:vAlign w:val="center"/>
          </w:tcPr>
          <w:p w14:paraId="1AB0F867" w14:textId="77777777" w:rsidR="0065510B" w:rsidRPr="000578FC" w:rsidRDefault="0065510B" w:rsidP="00E06FEF">
            <w:pPr>
              <w:widowControl/>
              <w:snapToGrid w:val="0"/>
              <w:spacing w:line="380" w:lineRule="exact"/>
              <w:jc w:val="center"/>
              <w:rPr>
                <w:rFonts w:ascii="仿宋_GB2312" w:eastAsia="仿宋_GB2312"/>
                <w:sz w:val="22"/>
                <w:lang w:bidi="mr-IN"/>
              </w:rPr>
            </w:pPr>
            <w:r w:rsidRPr="000578FC">
              <w:rPr>
                <w:rFonts w:ascii="仿宋_GB2312" w:eastAsia="仿宋_GB2312" w:hint="eastAsia"/>
                <w:sz w:val="22"/>
                <w:lang w:bidi="mr-IN"/>
              </w:rPr>
              <w:t>评分标准</w:t>
            </w:r>
          </w:p>
        </w:tc>
        <w:tc>
          <w:tcPr>
            <w:tcW w:w="1184" w:type="dxa"/>
            <w:vAlign w:val="center"/>
          </w:tcPr>
          <w:p w14:paraId="12364E01" w14:textId="77777777" w:rsidR="0065510B" w:rsidRPr="000578FC" w:rsidRDefault="0065510B" w:rsidP="00E06FEF">
            <w:pPr>
              <w:widowControl/>
              <w:snapToGrid w:val="0"/>
              <w:spacing w:line="380" w:lineRule="exact"/>
              <w:jc w:val="center"/>
              <w:rPr>
                <w:rFonts w:ascii="仿宋_GB2312" w:eastAsia="仿宋_GB2312"/>
                <w:sz w:val="22"/>
              </w:rPr>
            </w:pPr>
            <w:r w:rsidRPr="000578FC">
              <w:rPr>
                <w:rFonts w:ascii="仿宋_GB2312" w:eastAsia="仿宋_GB2312" w:hint="eastAsia"/>
                <w:sz w:val="22"/>
                <w:lang w:bidi="mr-IN"/>
              </w:rPr>
              <w:t>评分</w:t>
            </w:r>
          </w:p>
        </w:tc>
      </w:tr>
      <w:tr w:rsidR="0065510B" w:rsidRPr="000578FC" w14:paraId="1FE3A9E3" w14:textId="77777777" w:rsidTr="00E06FEF">
        <w:trPr>
          <w:trHeight w:val="90"/>
        </w:trPr>
        <w:tc>
          <w:tcPr>
            <w:tcW w:w="817" w:type="dxa"/>
            <w:vAlign w:val="center"/>
          </w:tcPr>
          <w:p w14:paraId="6DE255CB" w14:textId="77777777" w:rsidR="0065510B" w:rsidRPr="000578FC" w:rsidRDefault="0065510B" w:rsidP="00E06FEF">
            <w:pPr>
              <w:spacing w:line="360" w:lineRule="exact"/>
              <w:jc w:val="center"/>
              <w:rPr>
                <w:rFonts w:ascii="仿宋_GB2312" w:eastAsia="仿宋_GB2312" w:hAnsi="宋体" w:cs="Calibri"/>
                <w:bCs/>
                <w:kern w:val="0"/>
                <w:sz w:val="22"/>
              </w:rPr>
            </w:pPr>
            <w:r w:rsidRPr="000578FC">
              <w:rPr>
                <w:rFonts w:ascii="仿宋_GB2312" w:eastAsia="仿宋_GB2312" w:hAnsi="宋体" w:cs="Calibri" w:hint="eastAsia"/>
                <w:bCs/>
                <w:kern w:val="0"/>
                <w:sz w:val="22"/>
              </w:rPr>
              <w:t>1</w:t>
            </w:r>
          </w:p>
        </w:tc>
        <w:tc>
          <w:tcPr>
            <w:tcW w:w="7038" w:type="dxa"/>
            <w:vAlign w:val="center"/>
          </w:tcPr>
          <w:p w14:paraId="31A30DD3" w14:textId="65E4650A" w:rsidR="0065510B" w:rsidRPr="000578FC" w:rsidRDefault="0065510B" w:rsidP="00C855D2">
            <w:pPr>
              <w:spacing w:line="500" w:lineRule="exact"/>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参选人每</w:t>
            </w:r>
            <w:r w:rsidRPr="000578FC">
              <w:rPr>
                <w:rFonts w:ascii="仿宋_GB2312" w:eastAsia="仿宋_GB2312" w:hAnsi="宋体" w:cs="Calibri"/>
                <w:bCs/>
                <w:kern w:val="0"/>
                <w:sz w:val="22"/>
              </w:rPr>
              <w:t>提供</w:t>
            </w:r>
            <w:r w:rsidRPr="000578FC">
              <w:rPr>
                <w:rFonts w:eastAsia="仿宋_GB2312" w:hint="eastAsia"/>
                <w:bCs/>
                <w:kern w:val="0"/>
                <w:sz w:val="22"/>
              </w:rPr>
              <w:t>一</w:t>
            </w:r>
            <w:r w:rsidRPr="000578FC">
              <w:rPr>
                <w:rFonts w:ascii="仿宋_GB2312" w:eastAsia="仿宋_GB2312" w:hAnsi="宋体" w:cs="Calibri" w:hint="eastAsia"/>
                <w:bCs/>
                <w:kern w:val="0"/>
                <w:sz w:val="22"/>
              </w:rPr>
              <w:t>个类似业绩：</w:t>
            </w:r>
            <w:r w:rsidRPr="000578FC">
              <w:rPr>
                <w:rFonts w:eastAsia="仿宋_GB2312" w:hint="eastAsia"/>
                <w:bCs/>
                <w:kern w:val="0"/>
                <w:sz w:val="22"/>
              </w:rPr>
              <w:t>1</w:t>
            </w:r>
            <w:r w:rsidRPr="000578FC">
              <w:rPr>
                <w:rFonts w:ascii="仿宋_GB2312" w:eastAsia="仿宋_GB2312" w:hAnsi="宋体" w:cs="Calibri" w:hint="eastAsia"/>
                <w:bCs/>
                <w:kern w:val="0"/>
                <w:sz w:val="22"/>
              </w:rPr>
              <w:t>家的得</w:t>
            </w:r>
            <w:r w:rsidR="00C855D2" w:rsidRPr="000578FC">
              <w:rPr>
                <w:rFonts w:eastAsia="仿宋_GB2312"/>
                <w:bCs/>
                <w:kern w:val="0"/>
                <w:sz w:val="22"/>
              </w:rPr>
              <w:t>3</w:t>
            </w:r>
            <w:r w:rsidR="00C855D2" w:rsidRPr="000578FC">
              <w:rPr>
                <w:rFonts w:eastAsia="仿宋_GB2312" w:hint="eastAsia"/>
                <w:bCs/>
                <w:kern w:val="0"/>
                <w:sz w:val="22"/>
              </w:rPr>
              <w:t>0</w:t>
            </w:r>
            <w:r w:rsidRPr="000578FC">
              <w:rPr>
                <w:rFonts w:ascii="仿宋_GB2312" w:eastAsia="仿宋_GB2312" w:hAnsi="宋体" w:cs="Calibri" w:hint="eastAsia"/>
                <w:bCs/>
                <w:kern w:val="0"/>
                <w:sz w:val="22"/>
              </w:rPr>
              <w:t>分；</w:t>
            </w:r>
            <w:r w:rsidRPr="000578FC">
              <w:rPr>
                <w:rFonts w:eastAsia="仿宋_GB2312" w:hint="eastAsia"/>
                <w:bCs/>
                <w:kern w:val="0"/>
                <w:sz w:val="22"/>
              </w:rPr>
              <w:t>2</w:t>
            </w:r>
            <w:r w:rsidRPr="000578FC">
              <w:rPr>
                <w:rFonts w:ascii="仿宋_GB2312" w:eastAsia="仿宋_GB2312" w:hAnsi="宋体" w:cs="Calibri" w:hint="eastAsia"/>
                <w:bCs/>
                <w:kern w:val="0"/>
                <w:sz w:val="22"/>
              </w:rPr>
              <w:t>家及以上的得</w:t>
            </w:r>
            <w:r w:rsidR="00C855D2" w:rsidRPr="000578FC">
              <w:rPr>
                <w:rFonts w:eastAsia="仿宋_GB2312"/>
                <w:bCs/>
                <w:kern w:val="0"/>
                <w:sz w:val="22"/>
              </w:rPr>
              <w:t>6</w:t>
            </w:r>
            <w:r w:rsidR="00C855D2" w:rsidRPr="000578FC">
              <w:rPr>
                <w:rFonts w:eastAsia="仿宋_GB2312" w:hint="eastAsia"/>
                <w:bCs/>
                <w:kern w:val="0"/>
                <w:sz w:val="22"/>
              </w:rPr>
              <w:t>0</w:t>
            </w:r>
            <w:r w:rsidRPr="000578FC">
              <w:rPr>
                <w:rFonts w:ascii="仿宋_GB2312" w:eastAsia="仿宋_GB2312" w:hAnsi="宋体" w:cs="Calibri" w:hint="eastAsia"/>
                <w:bCs/>
                <w:kern w:val="0"/>
                <w:sz w:val="22"/>
              </w:rPr>
              <w:t>分。</w:t>
            </w:r>
            <w:r w:rsidR="00D27021" w:rsidRPr="000578FC">
              <w:rPr>
                <w:rFonts w:ascii="仿宋_GB2312" w:eastAsia="仿宋_GB2312" w:hAnsi="宋体" w:cs="Calibri" w:hint="eastAsia"/>
                <w:bCs/>
                <w:kern w:val="0"/>
                <w:sz w:val="22"/>
              </w:rPr>
              <w:t>（</w:t>
            </w:r>
            <w:r w:rsidR="00D27021" w:rsidRPr="000578FC">
              <w:rPr>
                <w:rFonts w:eastAsia="仿宋_GB2312"/>
                <w:bCs/>
                <w:kern w:val="0"/>
                <w:sz w:val="22"/>
              </w:rPr>
              <w:t>备注：类似业绩指</w:t>
            </w:r>
            <w:r w:rsidR="00D27021" w:rsidRPr="000578FC">
              <w:rPr>
                <w:rFonts w:eastAsia="仿宋_GB2312"/>
                <w:bCs/>
                <w:kern w:val="0"/>
                <w:sz w:val="22"/>
              </w:rPr>
              <w:t>20</w:t>
            </w:r>
            <w:r w:rsidR="00D27021" w:rsidRPr="000578FC">
              <w:rPr>
                <w:rFonts w:eastAsia="仿宋_GB2312" w:hint="eastAsia"/>
                <w:bCs/>
                <w:kern w:val="0"/>
                <w:sz w:val="22"/>
              </w:rPr>
              <w:t>20</w:t>
            </w:r>
            <w:r w:rsidR="00D27021" w:rsidRPr="000578FC">
              <w:rPr>
                <w:rFonts w:eastAsia="仿宋_GB2312"/>
                <w:bCs/>
                <w:kern w:val="0"/>
                <w:sz w:val="22"/>
              </w:rPr>
              <w:t>年</w:t>
            </w:r>
            <w:r w:rsidR="00D27021" w:rsidRPr="000578FC">
              <w:rPr>
                <w:rFonts w:eastAsia="仿宋_GB2312" w:hint="eastAsia"/>
                <w:bCs/>
                <w:kern w:val="0"/>
                <w:sz w:val="22"/>
              </w:rPr>
              <w:t>1</w:t>
            </w:r>
            <w:r w:rsidR="00D27021" w:rsidRPr="000578FC">
              <w:rPr>
                <w:rFonts w:eastAsia="仿宋_GB2312"/>
                <w:bCs/>
                <w:kern w:val="0"/>
                <w:sz w:val="22"/>
              </w:rPr>
              <w:t>月</w:t>
            </w:r>
            <w:r w:rsidR="00D27021" w:rsidRPr="000578FC">
              <w:rPr>
                <w:rFonts w:eastAsia="仿宋_GB2312"/>
                <w:bCs/>
                <w:kern w:val="0"/>
                <w:sz w:val="22"/>
              </w:rPr>
              <w:t>1</w:t>
            </w:r>
            <w:r w:rsidR="00D27021" w:rsidRPr="000578FC">
              <w:rPr>
                <w:rFonts w:eastAsia="仿宋_GB2312"/>
                <w:bCs/>
                <w:kern w:val="0"/>
                <w:sz w:val="22"/>
              </w:rPr>
              <w:t>日至今，</w:t>
            </w:r>
            <w:r w:rsidR="00D27021" w:rsidRPr="000578FC">
              <w:rPr>
                <w:rFonts w:eastAsia="仿宋_GB2312" w:hint="eastAsia"/>
                <w:bCs/>
                <w:kern w:val="0"/>
                <w:sz w:val="22"/>
              </w:rPr>
              <w:t>与</w:t>
            </w:r>
            <w:r w:rsidR="00D27021" w:rsidRPr="000578FC">
              <w:rPr>
                <w:rFonts w:eastAsia="仿宋_GB2312"/>
                <w:bCs/>
                <w:kern w:val="0"/>
                <w:sz w:val="22"/>
              </w:rPr>
              <w:t>政府</w:t>
            </w:r>
            <w:r w:rsidR="00D27021" w:rsidRPr="000578FC">
              <w:rPr>
                <w:rFonts w:eastAsia="仿宋_GB2312" w:hint="eastAsia"/>
                <w:bCs/>
                <w:kern w:val="0"/>
                <w:sz w:val="22"/>
              </w:rPr>
              <w:t>机关</w:t>
            </w:r>
            <w:r w:rsidR="00D27021" w:rsidRPr="000578FC">
              <w:rPr>
                <w:rFonts w:eastAsia="仿宋_GB2312"/>
                <w:bCs/>
                <w:kern w:val="0"/>
                <w:sz w:val="22"/>
              </w:rPr>
              <w:t>或企事业单位等</w:t>
            </w:r>
            <w:r w:rsidR="00D27021" w:rsidRPr="000578FC">
              <w:rPr>
                <w:rFonts w:eastAsia="仿宋_GB2312" w:hint="eastAsia"/>
                <w:bCs/>
                <w:kern w:val="0"/>
                <w:sz w:val="22"/>
              </w:rPr>
              <w:t>食材（果蔬等）物料供应合同</w:t>
            </w:r>
            <w:r w:rsidR="00D27021" w:rsidRPr="000578FC">
              <w:rPr>
                <w:rFonts w:eastAsia="仿宋_GB2312"/>
                <w:bCs/>
                <w:kern w:val="0"/>
                <w:sz w:val="22"/>
              </w:rPr>
              <w:t>，证明材料及时间以签订合同为准。</w:t>
            </w:r>
            <w:r w:rsidR="00D27021" w:rsidRPr="000578FC">
              <w:rPr>
                <w:rFonts w:ascii="仿宋_GB2312" w:eastAsia="仿宋_GB2312" w:hAnsi="宋体" w:cs="Calibri" w:hint="eastAsia"/>
                <w:bCs/>
                <w:kern w:val="0"/>
                <w:sz w:val="22"/>
              </w:rPr>
              <w:t>）</w:t>
            </w:r>
          </w:p>
        </w:tc>
        <w:tc>
          <w:tcPr>
            <w:tcW w:w="1184" w:type="dxa"/>
            <w:vAlign w:val="center"/>
          </w:tcPr>
          <w:p w14:paraId="57562C05" w14:textId="06052946" w:rsidR="0065510B" w:rsidRPr="000578FC" w:rsidRDefault="00C855D2" w:rsidP="00E06FEF">
            <w:pPr>
              <w:spacing w:line="360" w:lineRule="exact"/>
              <w:jc w:val="center"/>
              <w:rPr>
                <w:rFonts w:eastAsia="仿宋_GB2312"/>
                <w:bCs/>
                <w:kern w:val="0"/>
                <w:sz w:val="22"/>
              </w:rPr>
            </w:pPr>
            <w:r w:rsidRPr="000578FC">
              <w:rPr>
                <w:rFonts w:eastAsia="仿宋_GB2312"/>
                <w:bCs/>
                <w:kern w:val="0"/>
                <w:sz w:val="22"/>
              </w:rPr>
              <w:t>6</w:t>
            </w:r>
            <w:r w:rsidRPr="000578FC">
              <w:rPr>
                <w:rFonts w:eastAsia="仿宋_GB2312" w:hint="eastAsia"/>
                <w:bCs/>
                <w:kern w:val="0"/>
                <w:sz w:val="22"/>
              </w:rPr>
              <w:t>0</w:t>
            </w:r>
          </w:p>
        </w:tc>
      </w:tr>
      <w:tr w:rsidR="0065510B" w:rsidRPr="000578FC" w14:paraId="00FE1A5C" w14:textId="77777777" w:rsidTr="00D27021">
        <w:trPr>
          <w:trHeight w:val="1196"/>
        </w:trPr>
        <w:tc>
          <w:tcPr>
            <w:tcW w:w="817" w:type="dxa"/>
            <w:vAlign w:val="center"/>
          </w:tcPr>
          <w:p w14:paraId="7BF93CC8" w14:textId="77777777" w:rsidR="0065510B" w:rsidRPr="000578FC" w:rsidRDefault="0065510B" w:rsidP="00E06FEF">
            <w:pPr>
              <w:spacing w:line="360" w:lineRule="exact"/>
              <w:jc w:val="center"/>
              <w:rPr>
                <w:rFonts w:ascii="仿宋_GB2312" w:eastAsia="仿宋_GB2312" w:hAnsi="宋体" w:cs="Calibri"/>
                <w:bCs/>
                <w:kern w:val="0"/>
                <w:sz w:val="22"/>
              </w:rPr>
            </w:pPr>
            <w:r w:rsidRPr="000578FC">
              <w:rPr>
                <w:rFonts w:ascii="仿宋_GB2312" w:eastAsia="仿宋_GB2312" w:hAnsi="宋体" w:cs="Calibri" w:hint="eastAsia"/>
                <w:bCs/>
                <w:kern w:val="0"/>
                <w:sz w:val="22"/>
              </w:rPr>
              <w:t>2</w:t>
            </w:r>
          </w:p>
        </w:tc>
        <w:tc>
          <w:tcPr>
            <w:tcW w:w="7038" w:type="dxa"/>
            <w:vAlign w:val="center"/>
          </w:tcPr>
          <w:p w14:paraId="239DC443" w14:textId="028FE828" w:rsidR="0065510B" w:rsidRPr="000578FC" w:rsidRDefault="0065510B" w:rsidP="00C855D2">
            <w:pPr>
              <w:spacing w:line="500" w:lineRule="exact"/>
              <w:ind w:firstLineChars="200" w:firstLine="440"/>
              <w:rPr>
                <w:rFonts w:ascii="仿宋_GB2312" w:eastAsia="仿宋_GB2312" w:hAnsi="宋体" w:cs="Calibri"/>
                <w:bCs/>
                <w:kern w:val="0"/>
                <w:sz w:val="22"/>
              </w:rPr>
            </w:pPr>
            <w:r w:rsidRPr="000578FC">
              <w:rPr>
                <w:rFonts w:eastAsia="仿宋_GB2312"/>
                <w:bCs/>
                <w:kern w:val="0"/>
                <w:sz w:val="22"/>
              </w:rPr>
              <w:t>参选人获得采购方关于菜品</w:t>
            </w:r>
            <w:r w:rsidRPr="000578FC">
              <w:rPr>
                <w:rFonts w:eastAsia="仿宋_GB2312" w:hint="eastAsia"/>
                <w:bCs/>
                <w:kern w:val="0"/>
                <w:sz w:val="22"/>
              </w:rPr>
              <w:t>等食材</w:t>
            </w:r>
            <w:r w:rsidRPr="000578FC">
              <w:rPr>
                <w:rFonts w:eastAsia="仿宋_GB2312"/>
                <w:bCs/>
                <w:kern w:val="0"/>
                <w:sz w:val="22"/>
              </w:rPr>
              <w:t>质量、服务类好评证明</w:t>
            </w:r>
            <w:r w:rsidRPr="000578FC">
              <w:rPr>
                <w:rFonts w:eastAsia="仿宋_GB2312" w:hint="eastAsia"/>
                <w:bCs/>
                <w:kern w:val="0"/>
                <w:sz w:val="22"/>
              </w:rPr>
              <w:t>1</w:t>
            </w:r>
            <w:r w:rsidRPr="000578FC">
              <w:rPr>
                <w:rFonts w:eastAsia="仿宋_GB2312"/>
                <w:bCs/>
                <w:kern w:val="0"/>
                <w:sz w:val="22"/>
              </w:rPr>
              <w:t>份的得</w:t>
            </w:r>
            <w:r w:rsidR="00C855D2" w:rsidRPr="000578FC">
              <w:rPr>
                <w:rFonts w:eastAsia="仿宋_GB2312"/>
                <w:bCs/>
                <w:kern w:val="0"/>
                <w:sz w:val="22"/>
              </w:rPr>
              <w:t>10</w:t>
            </w:r>
            <w:r w:rsidRPr="000578FC">
              <w:rPr>
                <w:rFonts w:eastAsia="仿宋_GB2312"/>
                <w:bCs/>
                <w:kern w:val="0"/>
                <w:sz w:val="22"/>
              </w:rPr>
              <w:t>分，</w:t>
            </w:r>
            <w:r w:rsidRPr="000578FC">
              <w:rPr>
                <w:rFonts w:eastAsia="仿宋_GB2312" w:hint="eastAsia"/>
                <w:bCs/>
                <w:kern w:val="0"/>
                <w:sz w:val="22"/>
              </w:rPr>
              <w:t>2</w:t>
            </w:r>
            <w:r w:rsidRPr="000578FC">
              <w:rPr>
                <w:rFonts w:eastAsia="仿宋_GB2312"/>
                <w:bCs/>
                <w:kern w:val="0"/>
                <w:sz w:val="22"/>
              </w:rPr>
              <w:t>份</w:t>
            </w:r>
            <w:r w:rsidRPr="000578FC">
              <w:rPr>
                <w:rFonts w:eastAsia="仿宋_GB2312" w:hint="eastAsia"/>
                <w:bCs/>
                <w:kern w:val="0"/>
                <w:sz w:val="22"/>
              </w:rPr>
              <w:t>及以上</w:t>
            </w:r>
            <w:r w:rsidRPr="000578FC">
              <w:rPr>
                <w:rFonts w:eastAsia="仿宋_GB2312"/>
                <w:bCs/>
                <w:kern w:val="0"/>
                <w:sz w:val="22"/>
              </w:rPr>
              <w:t>的得</w:t>
            </w:r>
            <w:r w:rsidR="00C855D2" w:rsidRPr="000578FC">
              <w:rPr>
                <w:rFonts w:eastAsia="仿宋_GB2312"/>
                <w:bCs/>
                <w:kern w:val="0"/>
                <w:sz w:val="22"/>
              </w:rPr>
              <w:t>2</w:t>
            </w:r>
            <w:r w:rsidR="00C855D2" w:rsidRPr="000578FC">
              <w:rPr>
                <w:rFonts w:eastAsia="仿宋_GB2312" w:hint="eastAsia"/>
                <w:bCs/>
                <w:kern w:val="0"/>
                <w:sz w:val="22"/>
              </w:rPr>
              <w:t>0</w:t>
            </w:r>
            <w:r w:rsidRPr="000578FC">
              <w:rPr>
                <w:rFonts w:eastAsia="仿宋_GB2312"/>
                <w:bCs/>
                <w:kern w:val="0"/>
                <w:sz w:val="22"/>
              </w:rPr>
              <w:t>分</w:t>
            </w:r>
            <w:r w:rsidR="00C855D2" w:rsidRPr="000578FC">
              <w:rPr>
                <w:rFonts w:eastAsia="仿宋_GB2312"/>
                <w:bCs/>
                <w:kern w:val="0"/>
                <w:sz w:val="22"/>
              </w:rPr>
              <w:t>，</w:t>
            </w:r>
            <w:r w:rsidR="00C855D2" w:rsidRPr="000578FC">
              <w:rPr>
                <w:rFonts w:eastAsia="仿宋_GB2312" w:hint="eastAsia"/>
                <w:bCs/>
                <w:kern w:val="0"/>
                <w:sz w:val="22"/>
              </w:rPr>
              <w:t>以此类推，最高分</w:t>
            </w:r>
            <w:r w:rsidR="00C855D2" w:rsidRPr="000578FC">
              <w:rPr>
                <w:rFonts w:eastAsia="仿宋_GB2312" w:hint="eastAsia"/>
                <w:bCs/>
                <w:kern w:val="0"/>
                <w:sz w:val="22"/>
              </w:rPr>
              <w:t>4</w:t>
            </w:r>
            <w:r w:rsidR="00C855D2" w:rsidRPr="000578FC">
              <w:rPr>
                <w:rFonts w:eastAsia="仿宋_GB2312"/>
                <w:bCs/>
                <w:kern w:val="0"/>
                <w:sz w:val="22"/>
              </w:rPr>
              <w:t>0</w:t>
            </w:r>
            <w:r w:rsidR="00C855D2" w:rsidRPr="000578FC">
              <w:rPr>
                <w:rFonts w:eastAsia="仿宋_GB2312" w:hint="eastAsia"/>
                <w:bCs/>
                <w:kern w:val="0"/>
                <w:sz w:val="22"/>
              </w:rPr>
              <w:t>分</w:t>
            </w:r>
            <w:r w:rsidRPr="000578FC">
              <w:rPr>
                <w:rFonts w:eastAsia="仿宋_GB2312"/>
                <w:bCs/>
                <w:kern w:val="0"/>
                <w:sz w:val="22"/>
              </w:rPr>
              <w:t>。</w:t>
            </w:r>
          </w:p>
        </w:tc>
        <w:tc>
          <w:tcPr>
            <w:tcW w:w="1184" w:type="dxa"/>
            <w:vAlign w:val="center"/>
          </w:tcPr>
          <w:p w14:paraId="767EFEB3" w14:textId="65CA0492" w:rsidR="0065510B" w:rsidRPr="000578FC" w:rsidRDefault="00C855D2" w:rsidP="00E06FEF">
            <w:pPr>
              <w:spacing w:line="360" w:lineRule="exact"/>
              <w:jc w:val="center"/>
              <w:rPr>
                <w:rFonts w:eastAsia="仿宋_GB2312"/>
                <w:bCs/>
                <w:kern w:val="0"/>
                <w:sz w:val="22"/>
              </w:rPr>
            </w:pPr>
            <w:r w:rsidRPr="000578FC">
              <w:rPr>
                <w:rFonts w:eastAsia="仿宋_GB2312"/>
                <w:bCs/>
                <w:kern w:val="0"/>
                <w:sz w:val="22"/>
              </w:rPr>
              <w:t>4</w:t>
            </w:r>
            <w:r w:rsidRPr="000578FC">
              <w:rPr>
                <w:rFonts w:eastAsia="仿宋_GB2312" w:hint="eastAsia"/>
                <w:bCs/>
                <w:kern w:val="0"/>
                <w:sz w:val="22"/>
              </w:rPr>
              <w:t>0</w:t>
            </w:r>
          </w:p>
        </w:tc>
      </w:tr>
      <w:tr w:rsidR="0065510B" w:rsidRPr="000578FC" w14:paraId="75BA6E7C" w14:textId="77777777" w:rsidTr="00E06FEF">
        <w:tc>
          <w:tcPr>
            <w:tcW w:w="817" w:type="dxa"/>
            <w:vAlign w:val="center"/>
          </w:tcPr>
          <w:p w14:paraId="2F45DC51" w14:textId="121E3E2B" w:rsidR="0065510B" w:rsidRPr="000578FC" w:rsidRDefault="0065510B" w:rsidP="00E06FEF">
            <w:pPr>
              <w:widowControl/>
              <w:snapToGrid w:val="0"/>
              <w:spacing w:line="380" w:lineRule="exact"/>
              <w:jc w:val="center"/>
              <w:rPr>
                <w:rFonts w:ascii="仿宋_GB2312" w:eastAsia="仿宋_GB2312" w:hAnsi="宋体" w:cs="Calibri"/>
                <w:bCs/>
                <w:kern w:val="0"/>
                <w:sz w:val="22"/>
              </w:rPr>
            </w:pPr>
          </w:p>
        </w:tc>
        <w:tc>
          <w:tcPr>
            <w:tcW w:w="7038" w:type="dxa"/>
            <w:tcBorders>
              <w:top w:val="single" w:sz="4" w:space="0" w:color="auto"/>
              <w:left w:val="single" w:sz="4" w:space="0" w:color="auto"/>
              <w:bottom w:val="single" w:sz="4" w:space="0" w:color="auto"/>
              <w:right w:val="single" w:sz="4" w:space="0" w:color="auto"/>
            </w:tcBorders>
            <w:vAlign w:val="center"/>
          </w:tcPr>
          <w:p w14:paraId="6EB2BD36" w14:textId="260F805B" w:rsidR="0065510B" w:rsidRPr="000578FC" w:rsidRDefault="0065510B" w:rsidP="00E06FEF">
            <w:pPr>
              <w:spacing w:line="500" w:lineRule="exact"/>
              <w:ind w:firstLine="560"/>
              <w:rPr>
                <w:rFonts w:ascii="仿宋_GB2312" w:eastAsia="仿宋_GB2312" w:hAnsi="宋体" w:cs="Calibri"/>
                <w:bCs/>
                <w:kern w:val="0"/>
                <w:sz w:val="22"/>
              </w:rPr>
            </w:pPr>
          </w:p>
        </w:tc>
        <w:tc>
          <w:tcPr>
            <w:tcW w:w="1184" w:type="dxa"/>
            <w:vAlign w:val="center"/>
          </w:tcPr>
          <w:p w14:paraId="5A11BE32" w14:textId="330A95F2" w:rsidR="0065510B" w:rsidRPr="000578FC" w:rsidRDefault="0065510B" w:rsidP="00E06FEF">
            <w:pPr>
              <w:widowControl/>
              <w:snapToGrid w:val="0"/>
              <w:spacing w:line="380" w:lineRule="exact"/>
              <w:jc w:val="center"/>
              <w:rPr>
                <w:rFonts w:eastAsia="仿宋_GB2312"/>
                <w:bCs/>
                <w:kern w:val="0"/>
                <w:sz w:val="22"/>
              </w:rPr>
            </w:pPr>
          </w:p>
        </w:tc>
      </w:tr>
      <w:tr w:rsidR="0065510B" w:rsidRPr="000578FC" w14:paraId="20B35D7A" w14:textId="77777777" w:rsidTr="00E06FEF">
        <w:tc>
          <w:tcPr>
            <w:tcW w:w="817" w:type="dxa"/>
            <w:vAlign w:val="center"/>
          </w:tcPr>
          <w:p w14:paraId="0C2D8196" w14:textId="77777777" w:rsidR="0065510B" w:rsidRPr="000578FC" w:rsidRDefault="0065510B" w:rsidP="00E06FEF">
            <w:pPr>
              <w:widowControl/>
              <w:snapToGrid w:val="0"/>
              <w:spacing w:line="380" w:lineRule="exact"/>
              <w:jc w:val="center"/>
              <w:rPr>
                <w:rFonts w:ascii="仿宋_GB2312" w:eastAsia="仿宋_GB2312" w:hAnsi="宋体" w:cs="Calibri"/>
                <w:bCs/>
                <w:kern w:val="0"/>
                <w:sz w:val="22"/>
              </w:rPr>
            </w:pPr>
          </w:p>
        </w:tc>
        <w:tc>
          <w:tcPr>
            <w:tcW w:w="7038" w:type="dxa"/>
            <w:tcBorders>
              <w:top w:val="single" w:sz="4" w:space="0" w:color="auto"/>
              <w:left w:val="single" w:sz="4" w:space="0" w:color="auto"/>
              <w:bottom w:val="single" w:sz="4" w:space="0" w:color="auto"/>
              <w:right w:val="single" w:sz="4" w:space="0" w:color="auto"/>
            </w:tcBorders>
            <w:vAlign w:val="center"/>
          </w:tcPr>
          <w:p w14:paraId="48D118C1" w14:textId="77777777" w:rsidR="0065510B" w:rsidRPr="000578FC" w:rsidRDefault="0065510B" w:rsidP="00E06FEF">
            <w:pPr>
              <w:widowControl/>
              <w:snapToGrid w:val="0"/>
              <w:spacing w:line="380" w:lineRule="exact"/>
              <w:jc w:val="center"/>
              <w:rPr>
                <w:rFonts w:ascii="仿宋_GB2312" w:eastAsia="仿宋_GB2312" w:hAnsi="宋体" w:cs="Calibri"/>
                <w:bCs/>
                <w:kern w:val="0"/>
                <w:sz w:val="22"/>
              </w:rPr>
            </w:pPr>
            <w:r w:rsidRPr="000578FC">
              <w:rPr>
                <w:rFonts w:ascii="仿宋_GB2312" w:eastAsia="仿宋_GB2312" w:hint="eastAsia"/>
                <w:sz w:val="22"/>
                <w:lang w:bidi="mr-IN"/>
              </w:rPr>
              <w:t>合计</w:t>
            </w:r>
          </w:p>
        </w:tc>
        <w:tc>
          <w:tcPr>
            <w:tcW w:w="1184" w:type="dxa"/>
            <w:vAlign w:val="center"/>
          </w:tcPr>
          <w:p w14:paraId="18AF85F9" w14:textId="77777777" w:rsidR="0065510B" w:rsidRPr="000578FC" w:rsidRDefault="0065510B" w:rsidP="00E06FEF">
            <w:pPr>
              <w:widowControl/>
              <w:snapToGrid w:val="0"/>
              <w:spacing w:line="380" w:lineRule="exact"/>
              <w:jc w:val="center"/>
              <w:rPr>
                <w:rFonts w:eastAsia="仿宋_GB2312"/>
                <w:bCs/>
                <w:kern w:val="0"/>
                <w:sz w:val="22"/>
              </w:rPr>
            </w:pPr>
            <w:r w:rsidRPr="000578FC">
              <w:rPr>
                <w:rFonts w:eastAsia="仿宋_GB2312" w:hint="eastAsia"/>
                <w:bCs/>
                <w:kern w:val="0"/>
                <w:sz w:val="22"/>
              </w:rPr>
              <w:t>100</w:t>
            </w:r>
          </w:p>
        </w:tc>
      </w:tr>
    </w:tbl>
    <w:p w14:paraId="1C15D7C1" w14:textId="77777777" w:rsidR="0065510B" w:rsidRPr="000578FC" w:rsidRDefault="0065510B" w:rsidP="0065510B">
      <w:pPr>
        <w:spacing w:line="500" w:lineRule="exact"/>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3.中选原则</w:t>
      </w:r>
    </w:p>
    <w:p w14:paraId="0D02D711" w14:textId="77777777" w:rsidR="0065510B" w:rsidRPr="000578FC" w:rsidRDefault="0065510B" w:rsidP="0065510B">
      <w:pPr>
        <w:widowControl/>
        <w:snapToGrid w:val="0"/>
        <w:spacing w:line="360" w:lineRule="auto"/>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评选委员会根据通过资格审查的参选人得分由高到低推选</w:t>
      </w:r>
      <w:r w:rsidRPr="000578FC">
        <w:rPr>
          <w:rFonts w:eastAsia="仿宋_GB2312"/>
          <w:bCs/>
          <w:kern w:val="0"/>
          <w:sz w:val="22"/>
        </w:rPr>
        <w:t>2</w:t>
      </w:r>
      <w:r w:rsidRPr="000578FC">
        <w:rPr>
          <w:rFonts w:ascii="仿宋_GB2312" w:eastAsia="仿宋_GB2312" w:hAnsi="宋体" w:cs="Calibri" w:hint="eastAsia"/>
          <w:bCs/>
          <w:kern w:val="0"/>
          <w:sz w:val="22"/>
        </w:rPr>
        <w:t>名中选候选人。比选人对未中选的参选人不做任何原因解释或说明。</w:t>
      </w:r>
    </w:p>
    <w:p w14:paraId="41015362" w14:textId="77777777" w:rsidR="0065510B" w:rsidRPr="000578FC" w:rsidRDefault="0065510B" w:rsidP="0065510B">
      <w:pPr>
        <w:rPr>
          <w:rFonts w:ascii="黑体" w:eastAsia="黑体" w:hAnsi="黑体" w:cs="Calibri"/>
          <w:bCs/>
          <w:sz w:val="22"/>
        </w:rPr>
      </w:pPr>
      <w:r w:rsidRPr="000578FC">
        <w:rPr>
          <w:rFonts w:ascii="黑体" w:eastAsia="黑体" w:hAnsi="黑体" w:cs="Calibri"/>
          <w:bCs/>
          <w:sz w:val="22"/>
        </w:rPr>
        <w:br w:type="page"/>
      </w:r>
    </w:p>
    <w:p w14:paraId="6AE8B6E2" w14:textId="77777777" w:rsidR="0065510B" w:rsidRPr="000578FC" w:rsidRDefault="0065510B" w:rsidP="0065510B">
      <w:pPr>
        <w:spacing w:line="360" w:lineRule="auto"/>
        <w:jc w:val="center"/>
        <w:rPr>
          <w:rFonts w:ascii="黑体" w:eastAsia="黑体" w:hAnsi="黑体" w:cs="Calibri"/>
          <w:bCs/>
          <w:sz w:val="22"/>
        </w:rPr>
      </w:pPr>
      <w:r w:rsidRPr="000578FC">
        <w:rPr>
          <w:rFonts w:ascii="黑体" w:eastAsia="黑体" w:hAnsi="黑体" w:cs="Calibri"/>
          <w:bCs/>
          <w:sz w:val="22"/>
        </w:rPr>
        <w:lastRenderedPageBreak/>
        <w:t xml:space="preserve">第四章 </w:t>
      </w:r>
      <w:r w:rsidRPr="000578FC">
        <w:rPr>
          <w:rFonts w:ascii="黑体" w:eastAsia="黑体" w:hAnsi="黑体" w:cs="Calibri" w:hint="eastAsia"/>
          <w:bCs/>
          <w:sz w:val="22"/>
        </w:rPr>
        <w:t xml:space="preserve"> </w:t>
      </w:r>
      <w:r w:rsidRPr="000578FC">
        <w:rPr>
          <w:rFonts w:ascii="黑体" w:eastAsia="黑体" w:hAnsi="黑体" w:cs="Calibri"/>
          <w:bCs/>
          <w:sz w:val="22"/>
        </w:rPr>
        <w:t xml:space="preserve"> 合同主要条款</w:t>
      </w:r>
    </w:p>
    <w:p w14:paraId="7CBCE599" w14:textId="5119FBDF" w:rsidR="0065510B" w:rsidRPr="000578FC" w:rsidRDefault="0065510B" w:rsidP="00D27021">
      <w:pPr>
        <w:spacing w:line="360" w:lineRule="auto"/>
        <w:jc w:val="center"/>
        <w:rPr>
          <w:rFonts w:eastAsia="黑体"/>
          <w:bCs/>
          <w:sz w:val="22"/>
        </w:rPr>
      </w:pPr>
      <w:r w:rsidRPr="000578FC">
        <w:rPr>
          <w:rFonts w:ascii="方正小标宋简体" w:eastAsia="方正小标宋简体" w:hint="eastAsia"/>
          <w:sz w:val="32"/>
          <w:szCs w:val="32"/>
        </w:rPr>
        <w:t>员工</w:t>
      </w:r>
      <w:proofErr w:type="gramStart"/>
      <w:r w:rsidRPr="000578FC">
        <w:rPr>
          <w:rFonts w:ascii="方正小标宋简体" w:eastAsia="方正小标宋简体" w:hint="eastAsia"/>
          <w:sz w:val="32"/>
          <w:szCs w:val="32"/>
        </w:rPr>
        <w:t>食堂</w:t>
      </w:r>
      <w:r w:rsidR="00303933" w:rsidRPr="000578FC">
        <w:rPr>
          <w:rFonts w:ascii="方正小标宋简体" w:eastAsia="方正小标宋简体" w:hint="eastAsia"/>
          <w:sz w:val="32"/>
          <w:szCs w:val="32"/>
        </w:rPr>
        <w:t>食材</w:t>
      </w:r>
      <w:r w:rsidRPr="000578FC">
        <w:rPr>
          <w:rFonts w:ascii="方正小标宋简体" w:eastAsia="方正小标宋简体" w:hint="eastAsia"/>
          <w:sz w:val="32"/>
          <w:szCs w:val="32"/>
        </w:rPr>
        <w:t>采购</w:t>
      </w:r>
      <w:proofErr w:type="gramEnd"/>
      <w:r w:rsidRPr="000578FC">
        <w:rPr>
          <w:rFonts w:ascii="方正小标宋简体" w:eastAsia="方正小标宋简体" w:hint="eastAsia"/>
          <w:sz w:val="32"/>
          <w:szCs w:val="32"/>
        </w:rPr>
        <w:t>合同</w:t>
      </w:r>
    </w:p>
    <w:p w14:paraId="75C11531" w14:textId="03C1647B" w:rsidR="0065510B" w:rsidRPr="000578FC" w:rsidRDefault="0065510B" w:rsidP="00D27021">
      <w:pPr>
        <w:spacing w:line="360" w:lineRule="auto"/>
        <w:rPr>
          <w:rFonts w:ascii="仿宋_GB2312" w:eastAsia="仿宋_GB2312"/>
          <w:sz w:val="22"/>
        </w:rPr>
      </w:pPr>
      <w:r w:rsidRPr="000578FC">
        <w:rPr>
          <w:rFonts w:eastAsia="仿宋_GB2312" w:hint="eastAsia"/>
          <w:sz w:val="22"/>
          <w:szCs w:val="18"/>
        </w:rPr>
        <w:t>采购方：（以下简称甲方）</w:t>
      </w:r>
      <w:r w:rsidR="00790E70" w:rsidRPr="000578FC">
        <w:rPr>
          <w:rFonts w:ascii="仿宋_GB2312" w:eastAsia="仿宋_GB2312" w:hint="eastAsia"/>
          <w:sz w:val="22"/>
        </w:rPr>
        <w:t>灵璧安高房地产有限公司</w:t>
      </w:r>
    </w:p>
    <w:p w14:paraId="0B56E753" w14:textId="77777777" w:rsidR="0065510B" w:rsidRPr="000578FC" w:rsidRDefault="0065510B" w:rsidP="00D27021">
      <w:pPr>
        <w:spacing w:line="360" w:lineRule="auto"/>
        <w:rPr>
          <w:rFonts w:eastAsia="仿宋_GB2312"/>
          <w:sz w:val="22"/>
          <w:szCs w:val="18"/>
        </w:rPr>
      </w:pPr>
      <w:r w:rsidRPr="000578FC">
        <w:rPr>
          <w:rFonts w:eastAsia="仿宋_GB2312" w:hint="eastAsia"/>
          <w:sz w:val="22"/>
          <w:szCs w:val="18"/>
        </w:rPr>
        <w:t>供应方：（以下简称乙方）</w:t>
      </w:r>
      <w:r w:rsidRPr="000578FC">
        <w:rPr>
          <w:rFonts w:eastAsia="仿宋_GB2312" w:hint="eastAsia"/>
          <w:sz w:val="22"/>
          <w:szCs w:val="18"/>
        </w:rPr>
        <w:t xml:space="preserve"> </w:t>
      </w:r>
    </w:p>
    <w:p w14:paraId="1FF50BA2" w14:textId="794D6DC0"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就乙方向甲方提供菜品原材料事宜，双方依据《中华人民共和国民法典》及其相关法律法规规定，本着平等协商的原则，自愿达成以下协议，双方共同遵守。</w:t>
      </w:r>
    </w:p>
    <w:p w14:paraId="2A7850CB" w14:textId="77777777" w:rsidR="00CF7C4D" w:rsidRPr="000578FC" w:rsidRDefault="00CF7C4D" w:rsidP="00D27021">
      <w:pPr>
        <w:spacing w:line="360" w:lineRule="auto"/>
        <w:ind w:firstLineChars="200" w:firstLine="440"/>
        <w:rPr>
          <w:rFonts w:eastAsia="仿宋_GB2312"/>
          <w:sz w:val="22"/>
          <w:szCs w:val="18"/>
        </w:rPr>
      </w:pPr>
    </w:p>
    <w:p w14:paraId="16CC0D56"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第一条、采购内容及履行期限</w:t>
      </w:r>
    </w:p>
    <w:p w14:paraId="002AC4A3" w14:textId="3E22F7BA" w:rsidR="0065510B" w:rsidRPr="000578FC" w:rsidRDefault="0065510B" w:rsidP="008B3A87">
      <w:pPr>
        <w:spacing w:line="360" w:lineRule="auto"/>
        <w:ind w:firstLineChars="200" w:firstLine="440"/>
        <w:rPr>
          <w:rFonts w:eastAsia="仿宋_GB2312"/>
          <w:sz w:val="22"/>
          <w:szCs w:val="18"/>
        </w:rPr>
      </w:pPr>
      <w:r w:rsidRPr="000578FC">
        <w:rPr>
          <w:rFonts w:eastAsia="仿宋_GB2312" w:hint="eastAsia"/>
          <w:sz w:val="22"/>
          <w:szCs w:val="18"/>
        </w:rPr>
        <w:t>为保障甲方员工食堂的正常运转，乙方按照合同约定内容承接甲方日常菜品物料类的配送业务，合同起止日期为</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rPr>
        <w:t>年</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u w:val="single"/>
        </w:rPr>
        <w:t xml:space="preserve"> </w:t>
      </w:r>
      <w:r w:rsidRPr="000578FC">
        <w:rPr>
          <w:rFonts w:eastAsia="仿宋_GB2312" w:hint="eastAsia"/>
          <w:sz w:val="22"/>
          <w:szCs w:val="18"/>
        </w:rPr>
        <w:t>月</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u w:val="single"/>
        </w:rPr>
        <w:t xml:space="preserve"> </w:t>
      </w:r>
      <w:r w:rsidRPr="000578FC">
        <w:rPr>
          <w:rFonts w:eastAsia="仿宋_GB2312" w:hint="eastAsia"/>
          <w:sz w:val="22"/>
          <w:szCs w:val="18"/>
        </w:rPr>
        <w:t>日至</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u w:val="single"/>
        </w:rPr>
        <w:t xml:space="preserve"> </w:t>
      </w:r>
      <w:r w:rsidRPr="000578FC">
        <w:rPr>
          <w:rFonts w:eastAsia="仿宋_GB2312" w:hint="eastAsia"/>
          <w:sz w:val="22"/>
          <w:szCs w:val="18"/>
        </w:rPr>
        <w:t>年</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rPr>
        <w:t>月</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u w:val="single"/>
        </w:rPr>
        <w:t xml:space="preserve"> </w:t>
      </w:r>
      <w:r w:rsidRPr="000578FC">
        <w:rPr>
          <w:rFonts w:eastAsia="仿宋_GB2312" w:hint="eastAsia"/>
          <w:sz w:val="22"/>
          <w:szCs w:val="18"/>
        </w:rPr>
        <w:t>日终止</w:t>
      </w:r>
      <w:r w:rsidR="003553BC" w:rsidRPr="000578FC">
        <w:rPr>
          <w:rFonts w:eastAsia="仿宋_GB2312" w:hint="eastAsia"/>
          <w:sz w:val="22"/>
          <w:szCs w:val="18"/>
        </w:rPr>
        <w:t>,</w:t>
      </w:r>
      <w:r w:rsidRPr="000578FC">
        <w:rPr>
          <w:rFonts w:eastAsia="仿宋_GB2312" w:hint="eastAsia"/>
          <w:sz w:val="22"/>
          <w:szCs w:val="18"/>
        </w:rPr>
        <w:t>合同期限</w:t>
      </w:r>
      <w:r w:rsidRPr="000578FC">
        <w:rPr>
          <w:rFonts w:eastAsia="仿宋_GB2312"/>
          <w:sz w:val="22"/>
          <w:szCs w:val="18"/>
          <w:u w:val="single"/>
        </w:rPr>
        <w:t xml:space="preserve"> 1 </w:t>
      </w:r>
      <w:r w:rsidRPr="000578FC">
        <w:rPr>
          <w:rFonts w:eastAsia="仿宋_GB2312" w:hint="eastAsia"/>
          <w:sz w:val="22"/>
          <w:szCs w:val="18"/>
        </w:rPr>
        <w:t>年。</w:t>
      </w:r>
    </w:p>
    <w:p w14:paraId="3E86D0DC" w14:textId="77777777" w:rsidR="00CF7C4D" w:rsidRPr="000578FC" w:rsidRDefault="00CF7C4D" w:rsidP="00D27021">
      <w:pPr>
        <w:spacing w:line="360" w:lineRule="auto"/>
        <w:rPr>
          <w:rFonts w:eastAsia="仿宋_GB2312"/>
          <w:sz w:val="22"/>
          <w:szCs w:val="18"/>
        </w:rPr>
      </w:pPr>
    </w:p>
    <w:p w14:paraId="03C66062"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第二条、订货</w:t>
      </w:r>
    </w:p>
    <w:p w14:paraId="6C6C47CC"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w:t>
      </w:r>
      <w:r w:rsidRPr="000578FC">
        <w:rPr>
          <w:rFonts w:eastAsia="仿宋_GB2312" w:hint="eastAsia"/>
          <w:sz w:val="22"/>
          <w:szCs w:val="18"/>
        </w:rPr>
        <w:t>、每日批次订货：由甲方专人每日晚上八点三十分前，将次日所需产品以电话</w:t>
      </w:r>
      <w:proofErr w:type="gramStart"/>
      <w:r w:rsidRPr="000578FC">
        <w:rPr>
          <w:rFonts w:eastAsia="仿宋_GB2312" w:hint="eastAsia"/>
          <w:sz w:val="22"/>
          <w:szCs w:val="18"/>
        </w:rPr>
        <w:t>或微信方式</w:t>
      </w:r>
      <w:proofErr w:type="gramEnd"/>
      <w:r w:rsidRPr="000578FC">
        <w:rPr>
          <w:rFonts w:eastAsia="仿宋_GB2312" w:hint="eastAsia"/>
          <w:sz w:val="22"/>
          <w:szCs w:val="18"/>
        </w:rPr>
        <w:t>报给乙方；</w:t>
      </w:r>
    </w:p>
    <w:p w14:paraId="110B4E2A"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2</w:t>
      </w:r>
      <w:r w:rsidRPr="000578FC">
        <w:rPr>
          <w:rFonts w:eastAsia="仿宋_GB2312" w:hint="eastAsia"/>
          <w:sz w:val="22"/>
          <w:szCs w:val="18"/>
        </w:rPr>
        <w:t>、紧急临时补货：如遇特殊情况，甲方需临时补货，甲方可随时通知乙方，乙方在接到甲方通知后须积极响应，应于收到甲方通知后</w:t>
      </w:r>
      <w:r w:rsidRPr="000578FC">
        <w:rPr>
          <w:rFonts w:eastAsia="仿宋_GB2312" w:hint="eastAsia"/>
          <w:sz w:val="22"/>
          <w:szCs w:val="18"/>
        </w:rPr>
        <w:t>1</w:t>
      </w:r>
      <w:r w:rsidRPr="000578FC">
        <w:rPr>
          <w:rFonts w:eastAsia="仿宋_GB2312" w:hint="eastAsia"/>
          <w:sz w:val="22"/>
          <w:szCs w:val="18"/>
        </w:rPr>
        <w:t>小时内送至甲方指定地点；</w:t>
      </w:r>
    </w:p>
    <w:p w14:paraId="79C267E9"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3</w:t>
      </w:r>
      <w:r w:rsidRPr="000578FC">
        <w:rPr>
          <w:rFonts w:eastAsia="仿宋_GB2312" w:hint="eastAsia"/>
          <w:sz w:val="22"/>
          <w:szCs w:val="18"/>
        </w:rPr>
        <w:t>、批次送货与紧急补货时产生的其他费用（包括但不限于交通费、装卸货费、运输费等）由乙方自理，甲方除原材料价格</w:t>
      </w:r>
      <w:proofErr w:type="gramStart"/>
      <w:r w:rsidRPr="000578FC">
        <w:rPr>
          <w:rFonts w:eastAsia="仿宋_GB2312" w:hint="eastAsia"/>
          <w:sz w:val="22"/>
          <w:szCs w:val="18"/>
        </w:rPr>
        <w:t>外不再</w:t>
      </w:r>
      <w:proofErr w:type="gramEnd"/>
      <w:r w:rsidRPr="000578FC">
        <w:rPr>
          <w:rFonts w:eastAsia="仿宋_GB2312" w:hint="eastAsia"/>
          <w:sz w:val="22"/>
          <w:szCs w:val="18"/>
        </w:rPr>
        <w:t>承担其他任何发生的费用。</w:t>
      </w:r>
    </w:p>
    <w:p w14:paraId="321960DD" w14:textId="550753D3"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4</w:t>
      </w:r>
      <w:r w:rsidRPr="000578FC">
        <w:rPr>
          <w:rFonts w:eastAsia="仿宋_GB2312" w:hint="eastAsia"/>
          <w:sz w:val="22"/>
          <w:szCs w:val="18"/>
        </w:rPr>
        <w:t>、甲方指定联系人及联系方式：</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rPr>
        <w:t>，微信：</w:t>
      </w:r>
      <w:r w:rsidRPr="000578FC">
        <w:rPr>
          <w:rFonts w:eastAsia="仿宋_GB2312"/>
          <w:sz w:val="22"/>
          <w:szCs w:val="18"/>
          <w:u w:val="single"/>
        </w:rPr>
        <w:t xml:space="preserve">       </w:t>
      </w:r>
      <w:r w:rsidRPr="000578FC">
        <w:rPr>
          <w:rFonts w:eastAsia="仿宋_GB2312" w:hint="eastAsia"/>
          <w:sz w:val="22"/>
          <w:szCs w:val="18"/>
        </w:rPr>
        <w:t>；乙方指定联系人及联系方式：</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rPr>
        <w:t>，微信：</w:t>
      </w:r>
      <w:r w:rsidRPr="000578FC">
        <w:rPr>
          <w:rFonts w:eastAsia="仿宋_GB2312" w:hint="eastAsia"/>
          <w:sz w:val="22"/>
          <w:szCs w:val="18"/>
          <w:u w:val="single"/>
        </w:rPr>
        <w:t xml:space="preserve">  </w:t>
      </w:r>
      <w:r w:rsidRPr="000578FC">
        <w:rPr>
          <w:rFonts w:eastAsia="仿宋_GB2312"/>
          <w:sz w:val="22"/>
          <w:szCs w:val="18"/>
          <w:u w:val="single"/>
        </w:rPr>
        <w:t xml:space="preserve">     </w:t>
      </w:r>
      <w:r w:rsidRPr="000578FC">
        <w:rPr>
          <w:rFonts w:eastAsia="仿宋_GB2312" w:hint="eastAsia"/>
          <w:sz w:val="22"/>
          <w:szCs w:val="18"/>
        </w:rPr>
        <w:t>。甲方采购信息发送到乙方上述指定联系人电话、</w:t>
      </w:r>
      <w:proofErr w:type="gramStart"/>
      <w:r w:rsidRPr="000578FC">
        <w:rPr>
          <w:rFonts w:eastAsia="仿宋_GB2312" w:hint="eastAsia"/>
          <w:sz w:val="22"/>
          <w:szCs w:val="18"/>
        </w:rPr>
        <w:t>微信视为</w:t>
      </w:r>
      <w:proofErr w:type="gramEnd"/>
      <w:r w:rsidRPr="000578FC">
        <w:rPr>
          <w:rFonts w:eastAsia="仿宋_GB2312" w:hint="eastAsia"/>
          <w:sz w:val="22"/>
          <w:szCs w:val="18"/>
        </w:rPr>
        <w:t>下达采购订单。</w:t>
      </w:r>
    </w:p>
    <w:p w14:paraId="15279F92" w14:textId="77777777" w:rsidR="00CF7C4D" w:rsidRPr="000578FC" w:rsidRDefault="00CF7C4D" w:rsidP="00D27021">
      <w:pPr>
        <w:spacing w:line="360" w:lineRule="auto"/>
        <w:ind w:firstLineChars="200" w:firstLine="440"/>
        <w:rPr>
          <w:rFonts w:eastAsia="仿宋_GB2312"/>
          <w:sz w:val="22"/>
          <w:szCs w:val="18"/>
        </w:rPr>
      </w:pPr>
    </w:p>
    <w:p w14:paraId="12A5C4A5"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第三条、交货时间与地点</w:t>
      </w:r>
    </w:p>
    <w:p w14:paraId="7C75B6EB"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w:t>
      </w:r>
      <w:r w:rsidRPr="000578FC">
        <w:rPr>
          <w:rFonts w:eastAsia="仿宋_GB2312" w:hint="eastAsia"/>
          <w:sz w:val="22"/>
          <w:szCs w:val="18"/>
        </w:rPr>
        <w:t>、乙方保证按照约定时间自</w:t>
      </w:r>
      <w:proofErr w:type="gramStart"/>
      <w:r w:rsidRPr="000578FC">
        <w:rPr>
          <w:rFonts w:eastAsia="仿宋_GB2312" w:hint="eastAsia"/>
          <w:sz w:val="22"/>
          <w:szCs w:val="18"/>
        </w:rPr>
        <w:t>担费用</w:t>
      </w:r>
      <w:proofErr w:type="gramEnd"/>
      <w:r w:rsidRPr="000578FC">
        <w:rPr>
          <w:rFonts w:eastAsia="仿宋_GB2312" w:hint="eastAsia"/>
          <w:sz w:val="22"/>
          <w:szCs w:val="18"/>
        </w:rPr>
        <w:t>将甲方所定货物送至甲方指定地点（批次订货时乙方应于收到甲方通知后按照甲方指定时间保质保量将货物送达甲方指定地点，没有指定时间的，应不迟于次日上午</w:t>
      </w:r>
      <w:r w:rsidRPr="000578FC">
        <w:rPr>
          <w:rFonts w:eastAsia="仿宋_GB2312" w:hint="eastAsia"/>
          <w:sz w:val="22"/>
          <w:szCs w:val="18"/>
        </w:rPr>
        <w:t>8</w:t>
      </w:r>
      <w:r w:rsidRPr="000578FC">
        <w:rPr>
          <w:rFonts w:eastAsia="仿宋_GB2312"/>
          <w:sz w:val="22"/>
          <w:szCs w:val="18"/>
        </w:rPr>
        <w:t>：</w:t>
      </w:r>
      <w:r w:rsidRPr="000578FC">
        <w:rPr>
          <w:rFonts w:eastAsia="仿宋_GB2312" w:hint="eastAsia"/>
          <w:sz w:val="22"/>
          <w:szCs w:val="18"/>
        </w:rPr>
        <w:t>30</w:t>
      </w:r>
      <w:r w:rsidRPr="000578FC">
        <w:rPr>
          <w:rFonts w:eastAsia="仿宋_GB2312" w:hint="eastAsia"/>
          <w:sz w:val="22"/>
          <w:szCs w:val="18"/>
        </w:rPr>
        <w:t>前；如遇紧急情况临时订货补货，乙方应按甲方要求及时送达。</w:t>
      </w:r>
    </w:p>
    <w:p w14:paraId="4AF7526D" w14:textId="2C215651"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2</w:t>
      </w:r>
      <w:r w:rsidRPr="000578FC">
        <w:rPr>
          <w:rFonts w:eastAsia="仿宋_GB2312" w:hint="eastAsia"/>
          <w:sz w:val="22"/>
          <w:szCs w:val="18"/>
        </w:rPr>
        <w:t>、运送过程中货物的装货与卸货由乙方负责，货交甲方验收合格前，货物毁损、灭失或因乙方履约行为引发的一切人身、财产损害的均由乙方自行承担相关风险和责任。经甲方验收货品数量短缺或质量不合格的，乙方自</w:t>
      </w:r>
      <w:proofErr w:type="gramStart"/>
      <w:r w:rsidRPr="000578FC">
        <w:rPr>
          <w:rFonts w:eastAsia="仿宋_GB2312" w:hint="eastAsia"/>
          <w:sz w:val="22"/>
          <w:szCs w:val="18"/>
        </w:rPr>
        <w:t>担费用</w:t>
      </w:r>
      <w:proofErr w:type="gramEnd"/>
      <w:r w:rsidRPr="000578FC">
        <w:rPr>
          <w:rFonts w:eastAsia="仿宋_GB2312" w:hint="eastAsia"/>
          <w:sz w:val="22"/>
          <w:szCs w:val="18"/>
        </w:rPr>
        <w:t>负责更换符合甲方要求的货物。</w:t>
      </w:r>
    </w:p>
    <w:p w14:paraId="15F936B2" w14:textId="77777777" w:rsidR="00CF7C4D" w:rsidRPr="000578FC" w:rsidRDefault="00CF7C4D" w:rsidP="00D27021">
      <w:pPr>
        <w:spacing w:line="360" w:lineRule="auto"/>
        <w:ind w:firstLineChars="200" w:firstLine="440"/>
        <w:rPr>
          <w:rFonts w:eastAsia="仿宋_GB2312"/>
          <w:sz w:val="22"/>
          <w:szCs w:val="18"/>
        </w:rPr>
      </w:pPr>
    </w:p>
    <w:p w14:paraId="0D21FF96"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第四条、结算及付款</w:t>
      </w:r>
    </w:p>
    <w:p w14:paraId="6C56C4C1" w14:textId="6C0E7C94"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w:t>
      </w:r>
      <w:r w:rsidRPr="000578FC">
        <w:rPr>
          <w:rFonts w:eastAsia="仿宋_GB2312" w:hint="eastAsia"/>
          <w:sz w:val="22"/>
          <w:szCs w:val="18"/>
        </w:rPr>
        <w:t>、合同</w:t>
      </w:r>
      <w:r w:rsidRPr="000578FC">
        <w:rPr>
          <w:rFonts w:eastAsia="仿宋_GB2312"/>
          <w:sz w:val="22"/>
          <w:szCs w:val="18"/>
        </w:rPr>
        <w:t>款</w:t>
      </w:r>
      <w:r w:rsidRPr="000578FC">
        <w:rPr>
          <w:rFonts w:eastAsia="仿宋_GB2312" w:hint="eastAsia"/>
          <w:sz w:val="22"/>
          <w:szCs w:val="18"/>
        </w:rPr>
        <w:t>全年总额合计</w:t>
      </w:r>
      <w:r w:rsidRPr="000578FC">
        <w:rPr>
          <w:rFonts w:eastAsia="仿宋_GB2312"/>
          <w:sz w:val="22"/>
          <w:szCs w:val="18"/>
        </w:rPr>
        <w:t>不超：</w:t>
      </w:r>
      <w:r w:rsidR="009A46D7">
        <w:rPr>
          <w:rFonts w:eastAsia="仿宋_GB2312" w:hint="eastAsia"/>
          <w:sz w:val="22"/>
          <w:szCs w:val="18"/>
          <w:u w:val="single"/>
        </w:rPr>
        <w:t xml:space="preserve"> </w:t>
      </w:r>
      <w:r w:rsidR="009A46D7">
        <w:rPr>
          <w:rFonts w:eastAsia="仿宋_GB2312"/>
          <w:sz w:val="22"/>
          <w:szCs w:val="18"/>
          <w:u w:val="single"/>
        </w:rPr>
        <w:t xml:space="preserve">     </w:t>
      </w:r>
      <w:r w:rsidRPr="000578FC">
        <w:rPr>
          <w:rFonts w:eastAsia="仿宋_GB2312"/>
          <w:sz w:val="22"/>
          <w:szCs w:val="18"/>
        </w:rPr>
        <w:t>整</w:t>
      </w:r>
      <w:r w:rsidRPr="000578FC">
        <w:rPr>
          <w:rFonts w:eastAsia="仿宋_GB2312" w:hint="eastAsia"/>
          <w:sz w:val="22"/>
          <w:szCs w:val="18"/>
        </w:rPr>
        <w:t>，根据</w:t>
      </w:r>
      <w:r w:rsidRPr="000578FC">
        <w:rPr>
          <w:rFonts w:eastAsia="仿宋_GB2312"/>
          <w:sz w:val="22"/>
          <w:szCs w:val="18"/>
        </w:rPr>
        <w:t>实际</w:t>
      </w:r>
      <w:r w:rsidRPr="000578FC">
        <w:rPr>
          <w:rFonts w:eastAsia="仿宋_GB2312" w:hint="eastAsia"/>
          <w:sz w:val="22"/>
          <w:szCs w:val="18"/>
        </w:rPr>
        <w:t>采购</w:t>
      </w:r>
      <w:r w:rsidRPr="000578FC">
        <w:rPr>
          <w:rFonts w:eastAsia="仿宋_GB2312"/>
          <w:sz w:val="22"/>
          <w:szCs w:val="18"/>
        </w:rPr>
        <w:t>情况据实结算</w:t>
      </w:r>
      <w:r w:rsidRPr="000578FC">
        <w:rPr>
          <w:rFonts w:eastAsia="仿宋_GB2312" w:hint="eastAsia"/>
          <w:sz w:val="22"/>
          <w:szCs w:val="18"/>
        </w:rPr>
        <w:t>。乙方提供当月的双方签字确认的送货清单办理结算，甲方在次月底前完成支付上月</w:t>
      </w:r>
      <w:r w:rsidRPr="000578FC">
        <w:rPr>
          <w:rFonts w:eastAsia="仿宋_GB2312"/>
          <w:sz w:val="22"/>
          <w:szCs w:val="18"/>
        </w:rPr>
        <w:t>货款</w:t>
      </w:r>
      <w:r w:rsidRPr="000578FC">
        <w:rPr>
          <w:rFonts w:eastAsia="仿宋_GB2312" w:hint="eastAsia"/>
          <w:sz w:val="22"/>
          <w:szCs w:val="18"/>
        </w:rPr>
        <w:t>。</w:t>
      </w:r>
    </w:p>
    <w:p w14:paraId="300F79DE" w14:textId="77777777" w:rsidR="00D67DC0" w:rsidRDefault="0065510B" w:rsidP="00D27021">
      <w:pPr>
        <w:spacing w:line="360" w:lineRule="auto"/>
        <w:ind w:firstLineChars="200" w:firstLine="440"/>
        <w:rPr>
          <w:rFonts w:ascii="仿宋_GB2312" w:eastAsia="仿宋_GB2312" w:hAnsi="宋体" w:cs="Calibri"/>
          <w:bCs/>
          <w:kern w:val="0"/>
          <w:sz w:val="22"/>
        </w:rPr>
      </w:pPr>
      <w:r w:rsidRPr="000578FC">
        <w:rPr>
          <w:rFonts w:eastAsia="仿宋_GB2312" w:hint="eastAsia"/>
          <w:sz w:val="22"/>
          <w:szCs w:val="18"/>
        </w:rPr>
        <w:lastRenderedPageBreak/>
        <w:t>2</w:t>
      </w:r>
      <w:r w:rsidRPr="000578FC">
        <w:rPr>
          <w:rFonts w:eastAsia="仿宋_GB2312" w:hint="eastAsia"/>
          <w:sz w:val="22"/>
          <w:szCs w:val="18"/>
        </w:rPr>
        <w:t>、</w:t>
      </w:r>
      <w:r w:rsidRPr="000578FC">
        <w:rPr>
          <w:rFonts w:ascii="仿宋_GB2312" w:eastAsia="仿宋_GB2312" w:hAnsi="宋体" w:cs="Calibri" w:hint="eastAsia"/>
          <w:bCs/>
          <w:kern w:val="0"/>
          <w:sz w:val="22"/>
        </w:rPr>
        <w:t>每日所供应菜品的供货价随行就市。</w:t>
      </w:r>
      <w:r w:rsidR="00D67DC0" w:rsidRPr="00D67DC0">
        <w:rPr>
          <w:rFonts w:ascii="仿宋_GB2312" w:eastAsia="仿宋_GB2312" w:hAnsi="宋体" w:cs="Calibri" w:hint="eastAsia"/>
          <w:bCs/>
          <w:kern w:val="0"/>
          <w:sz w:val="22"/>
        </w:rPr>
        <w:t>如乙方提供的菜品高于采购方周边市场价格（以当地菜市场价格为参考）20%以上，经甲方要求拒不调整价格的，甲方有权解除合同且不支付由此造成的任何损失。同时，甲方有权扣除乙方当批货物的差额款，不足部分，乙方应立即补足。同时，若因此给甲方造成任何损失的，乙方应当赔偿甲方全部损失。</w:t>
      </w:r>
    </w:p>
    <w:p w14:paraId="08784B7E" w14:textId="5CC3124A"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3</w:t>
      </w:r>
      <w:r w:rsidRPr="000578FC">
        <w:rPr>
          <w:rFonts w:eastAsia="仿宋_GB2312" w:hint="eastAsia"/>
          <w:sz w:val="22"/>
          <w:szCs w:val="18"/>
        </w:rPr>
        <w:t>、每次货物验收后，甲方人员确认无误后签字，送货单作为结算时依据。</w:t>
      </w:r>
      <w:r w:rsidR="00EF7E63" w:rsidRPr="000578FC">
        <w:rPr>
          <w:rFonts w:eastAsia="仿宋_GB2312" w:hint="eastAsia"/>
          <w:sz w:val="22"/>
          <w:szCs w:val="18"/>
        </w:rPr>
        <w:t>若乙方提供的菜品质量不符合要求</w:t>
      </w:r>
      <w:r w:rsidR="00EF7E63" w:rsidRPr="000578FC">
        <w:rPr>
          <w:rFonts w:eastAsia="仿宋_GB2312" w:hint="eastAsia"/>
          <w:sz w:val="22"/>
          <w:szCs w:val="18"/>
        </w:rPr>
        <w:t xml:space="preserve"> </w:t>
      </w:r>
      <w:r w:rsidR="00EF7E63" w:rsidRPr="000578FC">
        <w:rPr>
          <w:rFonts w:eastAsia="仿宋_GB2312" w:hint="eastAsia"/>
          <w:sz w:val="22"/>
          <w:szCs w:val="18"/>
        </w:rPr>
        <w:t>，应当按甲方要求整改、更换至符合甲方标准。</w:t>
      </w:r>
    </w:p>
    <w:p w14:paraId="09F4DF44" w14:textId="24B2ED0E"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4</w:t>
      </w:r>
      <w:r w:rsidRPr="000578FC">
        <w:rPr>
          <w:rFonts w:eastAsia="仿宋_GB2312" w:hint="eastAsia"/>
          <w:sz w:val="22"/>
          <w:szCs w:val="18"/>
        </w:rPr>
        <w:t>、甲方收到乙方足额有效</w:t>
      </w:r>
      <w:r w:rsidRPr="000578FC">
        <w:rPr>
          <w:rFonts w:eastAsia="仿宋_GB2312"/>
          <w:sz w:val="22"/>
          <w:szCs w:val="18"/>
        </w:rPr>
        <w:t>的</w:t>
      </w:r>
      <w:r w:rsidRPr="000578FC">
        <w:rPr>
          <w:rFonts w:eastAsia="仿宋_GB2312" w:hint="eastAsia"/>
          <w:sz w:val="22"/>
          <w:szCs w:val="18"/>
        </w:rPr>
        <w:t>增值税</w:t>
      </w:r>
      <w:r w:rsidR="00B840FD" w:rsidRPr="000578FC">
        <w:rPr>
          <w:rFonts w:eastAsia="仿宋_GB2312" w:hint="eastAsia"/>
          <w:sz w:val="22"/>
          <w:szCs w:val="18"/>
        </w:rPr>
        <w:t>普通</w:t>
      </w:r>
      <w:r w:rsidRPr="000578FC">
        <w:rPr>
          <w:rFonts w:eastAsia="仿宋_GB2312" w:hint="eastAsia"/>
          <w:sz w:val="22"/>
          <w:szCs w:val="18"/>
        </w:rPr>
        <w:t>发票后，将货款转账支付至乙方以下账户：</w:t>
      </w:r>
      <w:r w:rsidR="00EF7E63" w:rsidRPr="000578FC" w:rsidDel="00EF7E63">
        <w:rPr>
          <w:rFonts w:eastAsia="仿宋_GB2312" w:hint="eastAsia"/>
          <w:sz w:val="22"/>
          <w:szCs w:val="18"/>
        </w:rPr>
        <w:t xml:space="preserve"> </w:t>
      </w:r>
    </w:p>
    <w:p w14:paraId="1225F9EA" w14:textId="77777777" w:rsidR="0065510B" w:rsidRPr="000578FC" w:rsidRDefault="0065510B" w:rsidP="00D27021">
      <w:pPr>
        <w:spacing w:line="360" w:lineRule="auto"/>
        <w:rPr>
          <w:rFonts w:eastAsia="仿宋_GB2312"/>
          <w:sz w:val="22"/>
          <w:szCs w:val="18"/>
        </w:rPr>
      </w:pPr>
      <w:r w:rsidRPr="000578FC">
        <w:rPr>
          <w:rFonts w:eastAsia="仿宋_GB2312" w:hint="eastAsia"/>
          <w:sz w:val="22"/>
          <w:szCs w:val="18"/>
        </w:rPr>
        <w:t>户名：</w:t>
      </w:r>
    </w:p>
    <w:p w14:paraId="55F1410D" w14:textId="77777777" w:rsidR="0065510B" w:rsidRPr="000578FC" w:rsidRDefault="0065510B" w:rsidP="00D27021">
      <w:pPr>
        <w:spacing w:line="360" w:lineRule="auto"/>
        <w:rPr>
          <w:rFonts w:eastAsia="仿宋_GB2312"/>
          <w:sz w:val="22"/>
          <w:szCs w:val="18"/>
        </w:rPr>
      </w:pPr>
      <w:r w:rsidRPr="000578FC">
        <w:rPr>
          <w:rFonts w:eastAsia="仿宋_GB2312" w:hint="eastAsia"/>
          <w:sz w:val="22"/>
          <w:szCs w:val="18"/>
        </w:rPr>
        <w:t>账号：</w:t>
      </w:r>
    </w:p>
    <w:p w14:paraId="23596EA9" w14:textId="77777777" w:rsidR="0065510B" w:rsidRPr="000578FC" w:rsidRDefault="0065510B" w:rsidP="00D27021">
      <w:pPr>
        <w:spacing w:line="360" w:lineRule="auto"/>
        <w:rPr>
          <w:rFonts w:eastAsia="仿宋_GB2312"/>
          <w:sz w:val="22"/>
          <w:szCs w:val="18"/>
        </w:rPr>
      </w:pPr>
      <w:r w:rsidRPr="000578FC">
        <w:rPr>
          <w:rFonts w:eastAsia="仿宋_GB2312" w:hint="eastAsia"/>
          <w:sz w:val="22"/>
          <w:szCs w:val="18"/>
        </w:rPr>
        <w:t>开户行：</w:t>
      </w:r>
    </w:p>
    <w:p w14:paraId="38F70231" w14:textId="3659190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5</w:t>
      </w:r>
      <w:r w:rsidRPr="000578FC">
        <w:rPr>
          <w:rFonts w:eastAsia="仿宋_GB2312" w:hint="eastAsia"/>
          <w:sz w:val="22"/>
          <w:szCs w:val="18"/>
        </w:rPr>
        <w:t>、乙方未及时提供足额增值税</w:t>
      </w:r>
      <w:r w:rsidR="00221F1A" w:rsidRPr="000578FC">
        <w:rPr>
          <w:rFonts w:eastAsia="仿宋_GB2312" w:hint="eastAsia"/>
          <w:sz w:val="22"/>
          <w:szCs w:val="18"/>
        </w:rPr>
        <w:t>普通</w:t>
      </w:r>
      <w:r w:rsidRPr="000578FC">
        <w:rPr>
          <w:rFonts w:eastAsia="仿宋_GB2312" w:hint="eastAsia"/>
          <w:sz w:val="22"/>
          <w:szCs w:val="18"/>
        </w:rPr>
        <w:t>发票的甲方有权拒绝支付各类款项并不承担任何违约责任。</w:t>
      </w:r>
    </w:p>
    <w:p w14:paraId="771BDF80" w14:textId="14B41944"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6</w:t>
      </w:r>
      <w:r w:rsidRPr="000578FC">
        <w:rPr>
          <w:rFonts w:eastAsia="仿宋_GB2312" w:hint="eastAsia"/>
          <w:sz w:val="22"/>
          <w:szCs w:val="18"/>
        </w:rPr>
        <w:t>、乙方报价中已含有增值税税额，如因国家税收政策导致增值税率变化的，货款的不含税金额不变，增值税税额及合同总额（含税价）相应变更。</w:t>
      </w:r>
    </w:p>
    <w:p w14:paraId="5C3A0DEF" w14:textId="77777777" w:rsidR="00CF7C4D" w:rsidRPr="000578FC" w:rsidRDefault="00CF7C4D" w:rsidP="00D27021">
      <w:pPr>
        <w:spacing w:line="360" w:lineRule="auto"/>
        <w:ind w:firstLineChars="200" w:firstLine="440"/>
        <w:rPr>
          <w:rFonts w:eastAsia="仿宋_GB2312"/>
          <w:sz w:val="22"/>
          <w:szCs w:val="18"/>
        </w:rPr>
      </w:pPr>
    </w:p>
    <w:p w14:paraId="035A1934"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第五条、违约责任及合同解除</w:t>
      </w:r>
    </w:p>
    <w:p w14:paraId="3285A25A"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w:t>
      </w:r>
      <w:r w:rsidRPr="000578FC">
        <w:rPr>
          <w:rFonts w:eastAsia="仿宋_GB2312" w:hint="eastAsia"/>
          <w:sz w:val="22"/>
          <w:szCs w:val="18"/>
        </w:rPr>
        <w:t>、如乙方有下列情形之一的，甲方有权解除合同，乙方需支付甲方合同价款</w:t>
      </w:r>
      <w:r w:rsidRPr="000578FC">
        <w:rPr>
          <w:rFonts w:eastAsia="仿宋_GB2312" w:hint="eastAsia"/>
          <w:sz w:val="22"/>
          <w:szCs w:val="18"/>
        </w:rPr>
        <w:t>1</w:t>
      </w:r>
      <w:r w:rsidRPr="000578FC">
        <w:rPr>
          <w:rFonts w:eastAsia="仿宋_GB2312"/>
          <w:sz w:val="22"/>
          <w:szCs w:val="18"/>
        </w:rPr>
        <w:t>0%</w:t>
      </w:r>
      <w:r w:rsidRPr="000578FC">
        <w:rPr>
          <w:rFonts w:eastAsia="仿宋_GB2312" w:hint="eastAsia"/>
          <w:sz w:val="22"/>
          <w:szCs w:val="18"/>
        </w:rPr>
        <w:t>的违约金，违约金不足以弥补甲方损失的，乙方还应予以补足：</w:t>
      </w:r>
    </w:p>
    <w:p w14:paraId="4BB234F4"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1.1</w:t>
      </w:r>
      <w:r w:rsidRPr="000578FC">
        <w:rPr>
          <w:rFonts w:eastAsia="仿宋_GB2312" w:hint="eastAsia"/>
          <w:sz w:val="22"/>
          <w:szCs w:val="18"/>
        </w:rPr>
        <w:t>乙方存在任何形式的违反合同条款行为、欺诈行为或隐瞒事实行为；</w:t>
      </w:r>
    </w:p>
    <w:p w14:paraId="0EA661D1"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1.2</w:t>
      </w:r>
      <w:r w:rsidRPr="000578FC">
        <w:rPr>
          <w:rFonts w:eastAsia="仿宋_GB2312" w:hint="eastAsia"/>
          <w:sz w:val="22"/>
          <w:szCs w:val="18"/>
        </w:rPr>
        <w:t>乙方未能按照甲方需求的数量、标准、时间提供原材料，并拒绝改正；</w:t>
      </w:r>
    </w:p>
    <w:p w14:paraId="200334FE"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1.3</w:t>
      </w:r>
      <w:r w:rsidRPr="000578FC">
        <w:rPr>
          <w:rFonts w:eastAsia="仿宋_GB2312" w:hint="eastAsia"/>
          <w:sz w:val="22"/>
          <w:szCs w:val="18"/>
        </w:rPr>
        <w:t>因乙方提供的</w:t>
      </w:r>
      <w:proofErr w:type="gramStart"/>
      <w:r w:rsidRPr="000578FC">
        <w:rPr>
          <w:rFonts w:eastAsia="仿宋_GB2312" w:hint="eastAsia"/>
          <w:sz w:val="22"/>
          <w:szCs w:val="18"/>
        </w:rPr>
        <w:t>食材出现</w:t>
      </w:r>
      <w:proofErr w:type="gramEnd"/>
      <w:r w:rsidRPr="000578FC">
        <w:rPr>
          <w:rFonts w:eastAsia="仿宋_GB2312" w:hint="eastAsia"/>
          <w:sz w:val="22"/>
          <w:szCs w:val="18"/>
        </w:rPr>
        <w:t>食品卫生事件的；</w:t>
      </w:r>
    </w:p>
    <w:p w14:paraId="3614B23D" w14:textId="77777777" w:rsidR="0065510B" w:rsidRPr="000578FC" w:rsidRDefault="0065510B" w:rsidP="00D27021">
      <w:pPr>
        <w:spacing w:line="360" w:lineRule="auto"/>
        <w:ind w:firstLineChars="200" w:firstLine="440"/>
        <w:rPr>
          <w:rFonts w:ascii="仿宋_GB2312" w:eastAsia="仿宋_GB2312" w:hAnsi="仿宋_GB2312" w:cs="仿宋_GB2312"/>
          <w:sz w:val="22"/>
        </w:rPr>
      </w:pPr>
      <w:r w:rsidRPr="000578FC">
        <w:rPr>
          <w:rFonts w:ascii="仿宋_GB2312" w:eastAsia="仿宋_GB2312" w:hAnsi="仿宋_GB2312" w:cs="仿宋_GB2312" w:hint="eastAsia"/>
          <w:sz w:val="22"/>
        </w:rPr>
        <w:t>1.4如遇紧急情况临时订货，乙方未能在</w:t>
      </w:r>
      <w:r w:rsidRPr="000578FC">
        <w:rPr>
          <w:rFonts w:eastAsia="仿宋_GB2312" w:hint="eastAsia"/>
          <w:sz w:val="22"/>
          <w:szCs w:val="18"/>
        </w:rPr>
        <w:t>1</w:t>
      </w:r>
      <w:r w:rsidRPr="000578FC">
        <w:rPr>
          <w:rFonts w:eastAsia="仿宋_GB2312" w:hint="eastAsia"/>
          <w:sz w:val="22"/>
          <w:szCs w:val="18"/>
        </w:rPr>
        <w:t>小时内送至甲方指定地点，累计达到三次的。</w:t>
      </w:r>
    </w:p>
    <w:p w14:paraId="5306B051" w14:textId="3A35678F"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2</w:t>
      </w:r>
      <w:r w:rsidRPr="000578FC">
        <w:rPr>
          <w:rFonts w:eastAsia="仿宋_GB2312" w:hint="eastAsia"/>
          <w:sz w:val="22"/>
          <w:szCs w:val="18"/>
        </w:rPr>
        <w:t>、如甲方食堂解散等原因不再需要供货的情况下，甲方可以提前通知无责终止合同。</w:t>
      </w:r>
    </w:p>
    <w:p w14:paraId="6D61BEE5" w14:textId="04B4A372" w:rsidR="00221F1A" w:rsidRPr="000578FC" w:rsidRDefault="00221F1A" w:rsidP="00221F1A">
      <w:pPr>
        <w:spacing w:line="360" w:lineRule="auto"/>
        <w:ind w:firstLineChars="200" w:firstLine="440"/>
        <w:rPr>
          <w:rFonts w:ascii="仿宋_GB2312" w:eastAsia="仿宋_GB2312" w:hAnsi="宋体" w:cs="Calibri"/>
          <w:bCs/>
          <w:kern w:val="0"/>
          <w:sz w:val="22"/>
        </w:rPr>
      </w:pPr>
      <w:r w:rsidRPr="000578FC">
        <w:rPr>
          <w:rFonts w:eastAsia="仿宋_GB2312" w:hint="eastAsia"/>
          <w:sz w:val="22"/>
          <w:szCs w:val="18"/>
        </w:rPr>
        <w:t>2.1</w:t>
      </w:r>
      <w:r w:rsidRPr="000578FC">
        <w:rPr>
          <w:rFonts w:ascii="仿宋_GB2312" w:eastAsia="仿宋_GB2312" w:hAnsi="宋体" w:cs="Calibri" w:hint="eastAsia"/>
          <w:bCs/>
          <w:kern w:val="0"/>
          <w:sz w:val="22"/>
        </w:rPr>
        <w:t>如乙方提供的菜品高于市场价格（以当地菜市场价格为参考）</w:t>
      </w:r>
      <w:r w:rsidRPr="000578FC">
        <w:rPr>
          <w:rFonts w:ascii="仿宋_GB2312" w:eastAsia="仿宋_GB2312" w:hAnsi="宋体" w:cs="Calibri"/>
          <w:bCs/>
          <w:kern w:val="0"/>
          <w:sz w:val="22"/>
        </w:rPr>
        <w:t>20%</w:t>
      </w:r>
      <w:r w:rsidRPr="000578FC">
        <w:rPr>
          <w:rFonts w:ascii="仿宋_GB2312" w:eastAsia="仿宋_GB2312" w:hAnsi="宋体" w:cs="Calibri" w:hint="eastAsia"/>
          <w:bCs/>
          <w:kern w:val="0"/>
          <w:sz w:val="22"/>
        </w:rPr>
        <w:t>以上，或乙方连续两月超</w:t>
      </w:r>
      <w:r w:rsidR="001F5BFB" w:rsidRPr="000578FC">
        <w:rPr>
          <w:rFonts w:ascii="仿宋_GB2312" w:eastAsia="仿宋_GB2312" w:hAnsi="宋体" w:cs="Calibri" w:hint="eastAsia"/>
          <w:bCs/>
          <w:kern w:val="0"/>
          <w:sz w:val="22"/>
        </w:rPr>
        <w:t>3</w:t>
      </w:r>
      <w:r w:rsidRPr="000578FC">
        <w:rPr>
          <w:rFonts w:ascii="仿宋_GB2312" w:eastAsia="仿宋_GB2312" w:hAnsi="宋体" w:cs="Calibri" w:hint="eastAsia"/>
          <w:bCs/>
          <w:kern w:val="0"/>
          <w:sz w:val="22"/>
        </w:rPr>
        <w:t>次随意调整菜品价格未</w:t>
      </w:r>
      <w:r w:rsidR="004B3068" w:rsidRPr="000578FC">
        <w:rPr>
          <w:rFonts w:ascii="仿宋_GB2312" w:eastAsia="仿宋_GB2312" w:hAnsi="宋体" w:cs="Calibri" w:hint="eastAsia"/>
          <w:bCs/>
          <w:kern w:val="0"/>
          <w:sz w:val="22"/>
        </w:rPr>
        <w:t>提前</w:t>
      </w:r>
      <w:r w:rsidRPr="000578FC">
        <w:rPr>
          <w:rFonts w:ascii="仿宋_GB2312" w:eastAsia="仿宋_GB2312" w:hAnsi="宋体" w:cs="Calibri" w:hint="eastAsia"/>
          <w:bCs/>
          <w:kern w:val="0"/>
          <w:sz w:val="22"/>
        </w:rPr>
        <w:t>及时告知</w:t>
      </w:r>
      <w:r w:rsidR="001F5BFB" w:rsidRPr="000578FC">
        <w:rPr>
          <w:rFonts w:ascii="仿宋_GB2312" w:eastAsia="仿宋_GB2312" w:hAnsi="宋体" w:cs="Calibri" w:hint="eastAsia"/>
          <w:bCs/>
          <w:kern w:val="0"/>
          <w:sz w:val="22"/>
        </w:rPr>
        <w:t>或故意隐瞒</w:t>
      </w:r>
      <w:r w:rsidRPr="000578FC">
        <w:rPr>
          <w:rFonts w:ascii="仿宋_GB2312" w:eastAsia="仿宋_GB2312" w:hAnsi="宋体" w:cs="Calibri" w:hint="eastAsia"/>
          <w:bCs/>
          <w:kern w:val="0"/>
          <w:sz w:val="22"/>
        </w:rPr>
        <w:t>甲方，甲方可随时解除合同且不支付由此造成的任何损失。</w:t>
      </w:r>
    </w:p>
    <w:p w14:paraId="42A6EB51" w14:textId="77777777" w:rsidR="0065510B" w:rsidRPr="000578FC" w:rsidRDefault="0065510B" w:rsidP="00D27021">
      <w:pPr>
        <w:spacing w:line="360" w:lineRule="auto"/>
        <w:rPr>
          <w:rFonts w:ascii="宋体" w:hAnsi="宋体"/>
          <w:b/>
          <w:sz w:val="22"/>
          <w:szCs w:val="18"/>
        </w:rPr>
      </w:pPr>
      <w:r w:rsidRPr="000578FC">
        <w:rPr>
          <w:rFonts w:ascii="宋体" w:hAnsi="宋体" w:hint="eastAsia"/>
          <w:b/>
          <w:sz w:val="22"/>
          <w:szCs w:val="18"/>
        </w:rPr>
        <w:t>第六条、其他</w:t>
      </w:r>
    </w:p>
    <w:p w14:paraId="189E5EBD"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1</w:t>
      </w:r>
      <w:r w:rsidRPr="000578FC">
        <w:rPr>
          <w:rFonts w:eastAsia="仿宋_GB2312" w:hint="eastAsia"/>
          <w:sz w:val="22"/>
          <w:szCs w:val="18"/>
        </w:rPr>
        <w:t>、合同自双方签字并盖章之日起生效，合同有效期内，除非经过对方同意或出现本合同约定情形，任何一方不得变更或解除合同。</w:t>
      </w:r>
      <w:r w:rsidRPr="000578FC">
        <w:rPr>
          <w:rFonts w:eastAsia="仿宋_GB2312" w:hint="eastAsia"/>
          <w:sz w:val="22"/>
          <w:szCs w:val="18"/>
        </w:rPr>
        <w:t xml:space="preserve"> </w:t>
      </w:r>
    </w:p>
    <w:p w14:paraId="0EA54A1C"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2</w:t>
      </w:r>
      <w:r w:rsidRPr="000578FC">
        <w:rPr>
          <w:rFonts w:eastAsia="仿宋_GB2312" w:hint="eastAsia"/>
          <w:sz w:val="22"/>
          <w:szCs w:val="18"/>
        </w:rPr>
        <w:t>、本合同文本一式伍份，甲方执肆份，乙方执壹份，具同等法律效力。</w:t>
      </w:r>
    </w:p>
    <w:p w14:paraId="7618D8A7"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3</w:t>
      </w:r>
      <w:r w:rsidRPr="000578FC">
        <w:rPr>
          <w:rFonts w:eastAsia="仿宋_GB2312" w:hint="eastAsia"/>
          <w:sz w:val="22"/>
          <w:szCs w:val="18"/>
        </w:rPr>
        <w:t>、双方如果发生争议，应当友好协商解决。如协商不成，任何一方均可依法向甲方所在地人民法院提起诉讼。</w:t>
      </w:r>
    </w:p>
    <w:p w14:paraId="323C7F9F"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4</w:t>
      </w:r>
      <w:r w:rsidRPr="000578FC">
        <w:rPr>
          <w:rFonts w:eastAsia="仿宋_GB2312" w:hint="eastAsia"/>
          <w:sz w:val="22"/>
          <w:szCs w:val="18"/>
        </w:rPr>
        <w:t>、合同如有未尽事宜，须经双方共同协商，做出补充协议，补充协议与本合同具有同等效</w:t>
      </w:r>
      <w:r w:rsidRPr="000578FC">
        <w:rPr>
          <w:rFonts w:eastAsia="仿宋_GB2312" w:hint="eastAsia"/>
          <w:sz w:val="22"/>
          <w:szCs w:val="18"/>
        </w:rPr>
        <w:lastRenderedPageBreak/>
        <w:t>力。</w:t>
      </w:r>
    </w:p>
    <w:p w14:paraId="55F8C177" w14:textId="77777777" w:rsidR="0065510B" w:rsidRPr="000578FC" w:rsidRDefault="0065510B" w:rsidP="00D27021">
      <w:pPr>
        <w:spacing w:line="360" w:lineRule="auto"/>
        <w:ind w:firstLineChars="200" w:firstLine="440"/>
        <w:rPr>
          <w:rFonts w:eastAsia="仿宋_GB2312"/>
          <w:color w:val="000000" w:themeColor="text1"/>
          <w:sz w:val="22"/>
          <w:szCs w:val="18"/>
        </w:rPr>
      </w:pPr>
      <w:r w:rsidRPr="000578FC">
        <w:rPr>
          <w:rFonts w:eastAsia="仿宋_GB2312" w:hint="eastAsia"/>
          <w:color w:val="000000" w:themeColor="text1"/>
          <w:sz w:val="22"/>
          <w:szCs w:val="18"/>
        </w:rPr>
        <w:t>5</w:t>
      </w:r>
      <w:r w:rsidRPr="000578FC">
        <w:rPr>
          <w:rFonts w:eastAsia="仿宋_GB2312" w:hint="eastAsia"/>
          <w:color w:val="000000" w:themeColor="text1"/>
          <w:sz w:val="22"/>
          <w:szCs w:val="18"/>
        </w:rPr>
        <w:t>、本合同生效起，如任何一方违约，守约方为维护权益向违约方追偿的律师费、公证费、鉴定费、保全费和诉讼费等一切费用由违约方承担。</w:t>
      </w:r>
    </w:p>
    <w:p w14:paraId="4322CFBE" w14:textId="77777777" w:rsidR="0065510B" w:rsidRPr="000578FC"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6</w:t>
      </w:r>
      <w:r w:rsidRPr="000578FC">
        <w:rPr>
          <w:rFonts w:eastAsia="仿宋_GB2312" w:hint="eastAsia"/>
          <w:sz w:val="22"/>
          <w:szCs w:val="18"/>
        </w:rPr>
        <w:t>、本合同中双方承诺提供的联系地址、联系人、联系电话（统称联系方式）</w:t>
      </w:r>
      <w:proofErr w:type="gramStart"/>
      <w:r w:rsidRPr="000578FC">
        <w:rPr>
          <w:rFonts w:eastAsia="仿宋_GB2312" w:hint="eastAsia"/>
          <w:sz w:val="22"/>
          <w:szCs w:val="18"/>
        </w:rPr>
        <w:t>均真实</w:t>
      </w:r>
      <w:proofErr w:type="gramEnd"/>
      <w:r w:rsidRPr="000578FC">
        <w:rPr>
          <w:rFonts w:eastAsia="仿宋_GB2312" w:hint="eastAsia"/>
          <w:sz w:val="22"/>
          <w:szCs w:val="18"/>
        </w:rPr>
        <w:t>有效。双方往来通知应被视为在下列条件下送达：</w:t>
      </w:r>
    </w:p>
    <w:p w14:paraId="298879E0" w14:textId="4966B7A1" w:rsidR="0065510B" w:rsidRDefault="0065510B" w:rsidP="00D27021">
      <w:pPr>
        <w:spacing w:line="360" w:lineRule="auto"/>
        <w:ind w:firstLineChars="200" w:firstLine="440"/>
        <w:rPr>
          <w:rFonts w:eastAsia="仿宋_GB2312"/>
          <w:sz w:val="22"/>
          <w:szCs w:val="18"/>
        </w:rPr>
      </w:pPr>
      <w:r w:rsidRPr="000578FC">
        <w:rPr>
          <w:rFonts w:eastAsia="仿宋_GB2312" w:hint="eastAsia"/>
          <w:sz w:val="22"/>
          <w:szCs w:val="18"/>
        </w:rPr>
        <w:t>以快递递送的，为受送达人签收当日；受送达人拒签的为拒签当日。因一方提供的联系方式不准确或一方变更联系方式未提前</w:t>
      </w:r>
      <w:r w:rsidRPr="000578FC">
        <w:rPr>
          <w:rFonts w:eastAsia="仿宋_GB2312"/>
          <w:sz w:val="22"/>
          <w:szCs w:val="18"/>
        </w:rPr>
        <w:t>3</w:t>
      </w:r>
      <w:r w:rsidRPr="000578FC">
        <w:rPr>
          <w:rFonts w:eastAsia="仿宋_GB2312" w:hint="eastAsia"/>
          <w:sz w:val="22"/>
          <w:szCs w:val="18"/>
        </w:rPr>
        <w:t>日书面通知另一方而导致无法送达的，另一方按本合同预留联系方式自投寄日后第五</w:t>
      </w:r>
      <w:r w:rsidRPr="000578FC">
        <w:rPr>
          <w:rFonts w:eastAsia="仿宋_GB2312"/>
          <w:sz w:val="22"/>
          <w:szCs w:val="18"/>
        </w:rPr>
        <w:t>（</w:t>
      </w:r>
      <w:r w:rsidRPr="000578FC">
        <w:rPr>
          <w:rFonts w:eastAsia="仿宋_GB2312"/>
          <w:sz w:val="22"/>
          <w:szCs w:val="18"/>
        </w:rPr>
        <w:t>5</w:t>
      </w:r>
      <w:r w:rsidRPr="000578FC">
        <w:rPr>
          <w:rFonts w:eastAsia="仿宋_GB2312"/>
          <w:sz w:val="22"/>
          <w:szCs w:val="18"/>
        </w:rPr>
        <w:t>）</w:t>
      </w:r>
      <w:r w:rsidRPr="000578FC">
        <w:rPr>
          <w:rFonts w:eastAsia="仿宋_GB2312" w:hint="eastAsia"/>
          <w:sz w:val="22"/>
          <w:szCs w:val="18"/>
        </w:rPr>
        <w:t>日视为已经送达，因此产生的不利后果由其自行承担。</w:t>
      </w:r>
      <w:r w:rsidRPr="000578FC">
        <w:rPr>
          <w:rFonts w:eastAsia="仿宋_GB2312" w:hint="eastAsia"/>
          <w:sz w:val="22"/>
          <w:szCs w:val="18"/>
        </w:rPr>
        <w:t xml:space="preserve"> </w:t>
      </w:r>
      <w:r w:rsidRPr="000578FC">
        <w:rPr>
          <w:rFonts w:eastAsia="仿宋_GB2312" w:hint="eastAsia"/>
          <w:sz w:val="22"/>
          <w:szCs w:val="18"/>
        </w:rPr>
        <w:t>双方同意，本条约定的联系方式适用于后续诉讼。</w:t>
      </w:r>
    </w:p>
    <w:p w14:paraId="5B5C817D" w14:textId="5E0A761F" w:rsidR="00BC2264" w:rsidRPr="000578FC" w:rsidRDefault="00BC2264" w:rsidP="00D27021">
      <w:pPr>
        <w:spacing w:line="360" w:lineRule="auto"/>
        <w:ind w:firstLineChars="200" w:firstLine="440"/>
        <w:rPr>
          <w:rFonts w:eastAsia="仿宋_GB2312"/>
          <w:sz w:val="22"/>
          <w:szCs w:val="18"/>
        </w:rPr>
      </w:pPr>
      <w:r>
        <w:rPr>
          <w:rFonts w:eastAsia="仿宋_GB2312" w:hint="eastAsia"/>
          <w:sz w:val="22"/>
          <w:szCs w:val="18"/>
        </w:rPr>
        <w:t>7</w:t>
      </w:r>
      <w:r>
        <w:rPr>
          <w:rFonts w:eastAsia="仿宋_GB2312" w:hint="eastAsia"/>
          <w:sz w:val="22"/>
          <w:szCs w:val="18"/>
        </w:rPr>
        <w:t>、</w:t>
      </w:r>
      <w:r w:rsidRPr="00BC2264">
        <w:rPr>
          <w:rFonts w:eastAsia="仿宋_GB2312" w:hint="eastAsia"/>
          <w:sz w:val="22"/>
          <w:szCs w:val="18"/>
        </w:rPr>
        <w:t>合同期满前一个月，经甲方评估合格后，在同等条件下甲方优先选择乙方继续供应菜品，双方另行签署采购协议</w:t>
      </w:r>
      <w:r>
        <w:rPr>
          <w:rFonts w:eastAsia="仿宋_GB2312" w:hint="eastAsia"/>
          <w:sz w:val="22"/>
          <w:szCs w:val="18"/>
        </w:rPr>
        <w:t>。</w:t>
      </w:r>
    </w:p>
    <w:p w14:paraId="049F76FB" w14:textId="74A42657" w:rsidR="00CF7C4D" w:rsidRPr="000578FC" w:rsidRDefault="00CF7C4D" w:rsidP="00D27021">
      <w:pPr>
        <w:spacing w:line="360" w:lineRule="auto"/>
        <w:ind w:firstLineChars="200" w:firstLine="440"/>
        <w:rPr>
          <w:rFonts w:eastAsia="仿宋_GB2312"/>
          <w:sz w:val="22"/>
          <w:szCs w:val="18"/>
        </w:rPr>
      </w:pPr>
    </w:p>
    <w:p w14:paraId="585FC96C" w14:textId="0877D1AB" w:rsidR="00CF7C4D" w:rsidRPr="000578FC" w:rsidRDefault="00CF7C4D" w:rsidP="00D27021">
      <w:pPr>
        <w:spacing w:line="360" w:lineRule="auto"/>
        <w:ind w:firstLineChars="200" w:firstLine="440"/>
        <w:rPr>
          <w:rFonts w:eastAsia="仿宋_GB2312"/>
          <w:sz w:val="22"/>
          <w:szCs w:val="18"/>
        </w:rPr>
      </w:pPr>
    </w:p>
    <w:p w14:paraId="77B34876" w14:textId="33EFD1AD" w:rsidR="00CF7C4D" w:rsidRPr="000578FC" w:rsidRDefault="00CF7C4D" w:rsidP="00D27021">
      <w:pPr>
        <w:spacing w:line="360" w:lineRule="auto"/>
        <w:ind w:firstLineChars="200" w:firstLine="440"/>
        <w:rPr>
          <w:rFonts w:eastAsia="仿宋_GB2312"/>
          <w:sz w:val="22"/>
          <w:szCs w:val="18"/>
        </w:rPr>
      </w:pPr>
    </w:p>
    <w:p w14:paraId="124BA89A" w14:textId="7B8FCBBF" w:rsidR="00CF7C4D" w:rsidRPr="000578FC" w:rsidRDefault="00CF7C4D" w:rsidP="00D27021">
      <w:pPr>
        <w:spacing w:line="360" w:lineRule="auto"/>
        <w:ind w:firstLineChars="200" w:firstLine="440"/>
        <w:rPr>
          <w:rFonts w:eastAsia="仿宋_GB2312"/>
          <w:sz w:val="22"/>
          <w:szCs w:val="18"/>
        </w:rPr>
      </w:pPr>
    </w:p>
    <w:p w14:paraId="56885A3E" w14:textId="47FAE01A" w:rsidR="00CF7C4D" w:rsidRPr="000578FC" w:rsidRDefault="00CF7C4D" w:rsidP="00D27021">
      <w:pPr>
        <w:spacing w:line="360" w:lineRule="auto"/>
        <w:ind w:firstLineChars="200" w:firstLine="440"/>
        <w:rPr>
          <w:rFonts w:eastAsia="仿宋_GB2312"/>
          <w:sz w:val="22"/>
          <w:szCs w:val="18"/>
        </w:rPr>
      </w:pPr>
    </w:p>
    <w:p w14:paraId="7E742EA4" w14:textId="4A2E4AAE" w:rsidR="00CF7C4D" w:rsidRPr="000578FC" w:rsidRDefault="00CF7C4D" w:rsidP="00D27021">
      <w:pPr>
        <w:spacing w:line="360" w:lineRule="auto"/>
        <w:ind w:firstLineChars="200" w:firstLine="440"/>
        <w:rPr>
          <w:rFonts w:eastAsia="仿宋_GB2312"/>
          <w:sz w:val="22"/>
          <w:szCs w:val="18"/>
        </w:rPr>
      </w:pPr>
    </w:p>
    <w:p w14:paraId="6CF3CDD9" w14:textId="602CF976" w:rsidR="00CF7C4D" w:rsidRPr="000578FC" w:rsidRDefault="00CF7C4D" w:rsidP="00D27021">
      <w:pPr>
        <w:spacing w:line="360" w:lineRule="auto"/>
        <w:ind w:firstLineChars="200" w:firstLine="440"/>
        <w:rPr>
          <w:rFonts w:eastAsia="仿宋_GB2312"/>
          <w:sz w:val="22"/>
          <w:szCs w:val="18"/>
        </w:rPr>
      </w:pPr>
    </w:p>
    <w:p w14:paraId="386B18FB" w14:textId="7FAA2B59" w:rsidR="00CF7C4D" w:rsidRPr="000578FC" w:rsidRDefault="00CF7C4D" w:rsidP="00D27021">
      <w:pPr>
        <w:spacing w:line="360" w:lineRule="auto"/>
        <w:ind w:firstLineChars="200" w:firstLine="440"/>
        <w:rPr>
          <w:rFonts w:eastAsia="仿宋_GB2312"/>
          <w:sz w:val="22"/>
          <w:szCs w:val="18"/>
        </w:rPr>
      </w:pPr>
    </w:p>
    <w:p w14:paraId="3E4DF130" w14:textId="4F2AA204" w:rsidR="00CF7C4D" w:rsidRPr="000578FC" w:rsidRDefault="00CF7C4D" w:rsidP="00D27021">
      <w:pPr>
        <w:spacing w:line="360" w:lineRule="auto"/>
        <w:ind w:firstLineChars="200" w:firstLine="440"/>
        <w:rPr>
          <w:rFonts w:eastAsia="仿宋_GB2312"/>
          <w:sz w:val="22"/>
          <w:szCs w:val="18"/>
        </w:rPr>
      </w:pPr>
    </w:p>
    <w:p w14:paraId="31965CA7" w14:textId="706D4D67" w:rsidR="00CF7C4D" w:rsidRPr="000578FC" w:rsidRDefault="00CF7C4D" w:rsidP="00D27021">
      <w:pPr>
        <w:spacing w:line="360" w:lineRule="auto"/>
        <w:ind w:firstLineChars="200" w:firstLine="440"/>
        <w:rPr>
          <w:rFonts w:eastAsia="仿宋_GB2312"/>
          <w:sz w:val="22"/>
          <w:szCs w:val="18"/>
        </w:rPr>
      </w:pPr>
    </w:p>
    <w:p w14:paraId="2C3F6759" w14:textId="77777777" w:rsidR="00CF7C4D" w:rsidRPr="000578FC" w:rsidRDefault="00CF7C4D" w:rsidP="00D27021">
      <w:pPr>
        <w:spacing w:line="360" w:lineRule="auto"/>
        <w:ind w:firstLineChars="200" w:firstLine="440"/>
        <w:rPr>
          <w:rFonts w:eastAsia="仿宋_GB2312"/>
          <w:sz w:val="22"/>
          <w:szCs w:val="18"/>
        </w:rPr>
      </w:pPr>
    </w:p>
    <w:p w14:paraId="550D4643" w14:textId="77777777" w:rsidR="00CF7C4D" w:rsidRPr="000578FC" w:rsidRDefault="00CF7C4D" w:rsidP="00D27021">
      <w:pPr>
        <w:spacing w:line="360" w:lineRule="auto"/>
        <w:ind w:firstLineChars="200" w:firstLine="440"/>
        <w:rPr>
          <w:rFonts w:eastAsia="仿宋_GB2312"/>
          <w:sz w:val="22"/>
          <w:szCs w:val="18"/>
        </w:rPr>
      </w:pPr>
    </w:p>
    <w:p w14:paraId="73B855A5" w14:textId="1B6BE9B3" w:rsidR="0065510B" w:rsidRPr="000578FC" w:rsidRDefault="0065510B" w:rsidP="00D27021">
      <w:pPr>
        <w:pStyle w:val="2"/>
        <w:spacing w:line="360" w:lineRule="auto"/>
        <w:ind w:leftChars="0" w:left="0" w:firstLineChars="0" w:firstLine="0"/>
        <w:rPr>
          <w:rFonts w:ascii="Calibri" w:eastAsia="仿宋_GB2312" w:hAnsi="Calibri"/>
          <w:sz w:val="22"/>
          <w:szCs w:val="18"/>
        </w:rPr>
      </w:pPr>
      <w:r w:rsidRPr="000578FC">
        <w:rPr>
          <w:rFonts w:ascii="Calibri" w:eastAsia="仿宋_GB2312" w:hAnsi="Calibri" w:hint="eastAsia"/>
          <w:sz w:val="22"/>
          <w:szCs w:val="18"/>
        </w:rPr>
        <w:t>甲方：（签字或盖章）</w:t>
      </w:r>
      <w:r w:rsidRPr="000578FC">
        <w:rPr>
          <w:rFonts w:ascii="Calibri" w:eastAsia="仿宋_GB2312" w:hAnsi="Calibri" w:hint="eastAsia"/>
          <w:sz w:val="22"/>
          <w:szCs w:val="18"/>
        </w:rPr>
        <w:t xml:space="preserve">               </w:t>
      </w:r>
      <w:r w:rsidR="00CF7C4D" w:rsidRPr="000578FC">
        <w:rPr>
          <w:rFonts w:ascii="Calibri" w:eastAsia="仿宋_GB2312" w:hAnsi="Calibri"/>
          <w:sz w:val="22"/>
          <w:szCs w:val="18"/>
        </w:rPr>
        <w:t xml:space="preserve">         </w:t>
      </w:r>
      <w:r w:rsidRPr="000578FC">
        <w:rPr>
          <w:rFonts w:ascii="Calibri" w:eastAsia="仿宋_GB2312" w:hAnsi="Calibri" w:hint="eastAsia"/>
          <w:sz w:val="22"/>
          <w:szCs w:val="18"/>
        </w:rPr>
        <w:t>乙方：（签字或盖章）</w:t>
      </w:r>
    </w:p>
    <w:p w14:paraId="01BAA1E4" w14:textId="77777777" w:rsidR="0065510B" w:rsidRPr="000578FC" w:rsidRDefault="0065510B" w:rsidP="00D27021">
      <w:pPr>
        <w:pStyle w:val="2"/>
        <w:spacing w:line="360" w:lineRule="auto"/>
        <w:ind w:leftChars="0" w:left="0" w:firstLineChars="0" w:firstLine="0"/>
        <w:rPr>
          <w:rFonts w:ascii="Calibri" w:eastAsia="仿宋_GB2312" w:hAnsi="Calibri"/>
          <w:sz w:val="22"/>
          <w:szCs w:val="18"/>
        </w:rPr>
      </w:pPr>
    </w:p>
    <w:p w14:paraId="6FE1608C" w14:textId="4D235A4D" w:rsidR="0065510B" w:rsidRPr="000578FC" w:rsidRDefault="0065510B" w:rsidP="00D27021">
      <w:pPr>
        <w:pStyle w:val="2"/>
        <w:spacing w:line="360" w:lineRule="auto"/>
        <w:ind w:leftChars="0" w:left="0" w:firstLineChars="0" w:firstLine="0"/>
        <w:rPr>
          <w:rFonts w:ascii="Calibri" w:eastAsia="仿宋_GB2312" w:hAnsi="Calibri"/>
          <w:sz w:val="22"/>
          <w:szCs w:val="18"/>
        </w:rPr>
      </w:pPr>
      <w:r w:rsidRPr="000578FC">
        <w:rPr>
          <w:rFonts w:ascii="Calibri" w:eastAsia="仿宋_GB2312" w:hAnsi="Calibri" w:hint="eastAsia"/>
          <w:sz w:val="22"/>
          <w:szCs w:val="18"/>
        </w:rPr>
        <w:t>法定代表人或委托代理人：</w:t>
      </w:r>
      <w:r w:rsidRPr="000578FC">
        <w:rPr>
          <w:rFonts w:ascii="Calibri" w:eastAsia="仿宋_GB2312" w:hAnsi="Calibri" w:hint="eastAsia"/>
          <w:sz w:val="22"/>
          <w:szCs w:val="18"/>
        </w:rPr>
        <w:tab/>
        <w:t xml:space="preserve">        </w:t>
      </w:r>
      <w:r w:rsidR="00CF7C4D" w:rsidRPr="000578FC">
        <w:rPr>
          <w:rFonts w:ascii="Calibri" w:eastAsia="仿宋_GB2312" w:hAnsi="Calibri"/>
          <w:sz w:val="22"/>
          <w:szCs w:val="18"/>
        </w:rPr>
        <w:t xml:space="preserve">        </w:t>
      </w:r>
      <w:r w:rsidRPr="000578FC">
        <w:rPr>
          <w:rFonts w:ascii="Calibri" w:eastAsia="仿宋_GB2312" w:hAnsi="Calibri" w:hint="eastAsia"/>
          <w:sz w:val="22"/>
          <w:szCs w:val="18"/>
        </w:rPr>
        <w:t>法定代表人或委托代理人：</w:t>
      </w:r>
    </w:p>
    <w:p w14:paraId="3441C7F5" w14:textId="77777777" w:rsidR="0065510B" w:rsidRPr="000578FC" w:rsidRDefault="0065510B" w:rsidP="00D27021">
      <w:pPr>
        <w:pStyle w:val="2"/>
        <w:spacing w:line="360" w:lineRule="auto"/>
        <w:ind w:firstLineChars="131" w:firstLine="288"/>
        <w:rPr>
          <w:rFonts w:ascii="Calibri" w:eastAsia="仿宋_GB2312" w:hAnsi="Calibri"/>
          <w:sz w:val="22"/>
          <w:szCs w:val="18"/>
        </w:rPr>
      </w:pPr>
    </w:p>
    <w:p w14:paraId="5AA0DE8A" w14:textId="5022C0EF" w:rsidR="0065510B" w:rsidRPr="000578FC" w:rsidRDefault="0065510B" w:rsidP="00D27021">
      <w:pPr>
        <w:pStyle w:val="2"/>
        <w:spacing w:line="360" w:lineRule="auto"/>
        <w:ind w:leftChars="0" w:left="0" w:firstLineChars="0" w:firstLine="0"/>
        <w:rPr>
          <w:rFonts w:ascii="Calibri" w:eastAsia="仿宋_GB2312" w:hAnsi="Calibri"/>
          <w:sz w:val="22"/>
          <w:szCs w:val="18"/>
        </w:rPr>
      </w:pPr>
      <w:r w:rsidRPr="000578FC">
        <w:rPr>
          <w:rFonts w:ascii="Calibri" w:eastAsia="仿宋_GB2312" w:hAnsi="Calibri" w:hint="eastAsia"/>
          <w:sz w:val="22"/>
          <w:szCs w:val="18"/>
        </w:rPr>
        <w:t>联系地址：</w:t>
      </w:r>
      <w:r w:rsidRPr="000578FC">
        <w:rPr>
          <w:rFonts w:ascii="Calibri" w:eastAsia="仿宋_GB2312" w:hAnsi="Calibri" w:hint="eastAsia"/>
          <w:sz w:val="22"/>
          <w:szCs w:val="18"/>
        </w:rPr>
        <w:t xml:space="preserve">                        </w:t>
      </w:r>
      <w:r w:rsidR="00CF7C4D" w:rsidRPr="000578FC">
        <w:rPr>
          <w:rFonts w:ascii="Calibri" w:eastAsia="仿宋_GB2312" w:hAnsi="Calibri"/>
          <w:sz w:val="22"/>
          <w:szCs w:val="18"/>
        </w:rPr>
        <w:t xml:space="preserve">        </w:t>
      </w:r>
      <w:r w:rsidRPr="000578FC">
        <w:rPr>
          <w:rFonts w:ascii="Calibri" w:eastAsia="仿宋_GB2312" w:hAnsi="Calibri" w:hint="eastAsia"/>
          <w:sz w:val="22"/>
          <w:szCs w:val="18"/>
        </w:rPr>
        <w:t xml:space="preserve"> </w:t>
      </w:r>
      <w:r w:rsidRPr="000578FC">
        <w:rPr>
          <w:rFonts w:ascii="Calibri" w:eastAsia="仿宋_GB2312" w:hAnsi="Calibri" w:hint="eastAsia"/>
          <w:sz w:val="22"/>
          <w:szCs w:val="18"/>
        </w:rPr>
        <w:t>联系地址：</w:t>
      </w:r>
    </w:p>
    <w:p w14:paraId="007E8589" w14:textId="56EB8019" w:rsidR="0065510B" w:rsidRPr="000578FC" w:rsidRDefault="0065510B" w:rsidP="00D27021">
      <w:pPr>
        <w:pStyle w:val="2"/>
        <w:spacing w:line="360" w:lineRule="auto"/>
        <w:ind w:leftChars="0" w:left="0" w:firstLineChars="0" w:firstLine="0"/>
        <w:rPr>
          <w:rFonts w:ascii="Calibri" w:eastAsia="仿宋_GB2312" w:hAnsi="Calibri"/>
          <w:sz w:val="22"/>
          <w:szCs w:val="18"/>
        </w:rPr>
      </w:pPr>
      <w:r w:rsidRPr="000578FC">
        <w:rPr>
          <w:rFonts w:ascii="Calibri" w:eastAsia="仿宋_GB2312" w:hAnsi="Calibri" w:hint="eastAsia"/>
          <w:sz w:val="22"/>
          <w:szCs w:val="18"/>
        </w:rPr>
        <w:t>联系电话：</w:t>
      </w:r>
      <w:r w:rsidRPr="000578FC">
        <w:rPr>
          <w:rFonts w:ascii="Calibri" w:eastAsia="仿宋_GB2312" w:hAnsi="Calibri" w:hint="eastAsia"/>
          <w:sz w:val="22"/>
          <w:szCs w:val="18"/>
        </w:rPr>
        <w:t xml:space="preserve"> </w:t>
      </w:r>
      <w:r w:rsidRPr="000578FC">
        <w:rPr>
          <w:rFonts w:ascii="Calibri" w:eastAsia="仿宋_GB2312" w:hAnsi="Calibri" w:hint="eastAsia"/>
          <w:sz w:val="22"/>
          <w:szCs w:val="18"/>
        </w:rPr>
        <w:tab/>
        <w:t xml:space="preserve">                      </w:t>
      </w:r>
      <w:r w:rsidR="00CF7C4D" w:rsidRPr="000578FC">
        <w:rPr>
          <w:rFonts w:ascii="Calibri" w:eastAsia="仿宋_GB2312" w:hAnsi="Calibri"/>
          <w:sz w:val="22"/>
          <w:szCs w:val="18"/>
        </w:rPr>
        <w:t xml:space="preserve">          </w:t>
      </w:r>
      <w:r w:rsidRPr="000578FC">
        <w:rPr>
          <w:rFonts w:ascii="Calibri" w:eastAsia="仿宋_GB2312" w:hAnsi="Calibri" w:hint="eastAsia"/>
          <w:sz w:val="22"/>
          <w:szCs w:val="18"/>
        </w:rPr>
        <w:t>联系电话：</w:t>
      </w:r>
    </w:p>
    <w:p w14:paraId="10D58E1F" w14:textId="740C1331" w:rsidR="0065510B" w:rsidRPr="000578FC" w:rsidRDefault="00EF7E63" w:rsidP="000578FC">
      <w:pPr>
        <w:spacing w:line="360" w:lineRule="auto"/>
        <w:rPr>
          <w:rFonts w:eastAsia="仿宋_GB2312"/>
          <w:sz w:val="22"/>
          <w:szCs w:val="18"/>
        </w:rPr>
      </w:pPr>
      <w:r w:rsidRPr="000578FC">
        <w:rPr>
          <w:rFonts w:eastAsia="仿宋_GB2312" w:hint="eastAsia"/>
          <w:sz w:val="22"/>
          <w:szCs w:val="18"/>
        </w:rPr>
        <w:t>签订日期：</w:t>
      </w:r>
      <w:r w:rsidRPr="000578FC">
        <w:rPr>
          <w:rFonts w:eastAsia="仿宋_GB2312" w:hint="eastAsia"/>
          <w:sz w:val="22"/>
          <w:szCs w:val="18"/>
        </w:rPr>
        <w:t xml:space="preserve"> </w:t>
      </w:r>
      <w:r w:rsidRPr="000578FC">
        <w:rPr>
          <w:rFonts w:eastAsia="仿宋_GB2312"/>
          <w:sz w:val="22"/>
          <w:szCs w:val="18"/>
        </w:rPr>
        <w:t xml:space="preserve"> </w:t>
      </w:r>
      <w:r w:rsidR="0065510B" w:rsidRPr="000578FC">
        <w:rPr>
          <w:rFonts w:eastAsia="仿宋_GB2312" w:hint="eastAsia"/>
          <w:sz w:val="22"/>
          <w:szCs w:val="18"/>
        </w:rPr>
        <w:t>年</w:t>
      </w:r>
      <w:r w:rsidR="0065510B" w:rsidRPr="000578FC">
        <w:rPr>
          <w:rFonts w:eastAsia="仿宋_GB2312" w:hint="eastAsia"/>
          <w:sz w:val="22"/>
          <w:szCs w:val="18"/>
        </w:rPr>
        <w:t xml:space="preserve">  </w:t>
      </w:r>
      <w:r w:rsidR="0065510B" w:rsidRPr="000578FC">
        <w:rPr>
          <w:rFonts w:eastAsia="仿宋_GB2312" w:hint="eastAsia"/>
          <w:sz w:val="22"/>
          <w:szCs w:val="18"/>
        </w:rPr>
        <w:t>月</w:t>
      </w:r>
      <w:r w:rsidR="0065510B" w:rsidRPr="000578FC">
        <w:rPr>
          <w:rFonts w:eastAsia="仿宋_GB2312" w:hint="eastAsia"/>
          <w:sz w:val="22"/>
          <w:szCs w:val="18"/>
        </w:rPr>
        <w:t xml:space="preserve">  </w:t>
      </w:r>
      <w:r w:rsidR="0065510B" w:rsidRPr="000578FC">
        <w:rPr>
          <w:rFonts w:eastAsia="仿宋_GB2312" w:hint="eastAsia"/>
          <w:sz w:val="22"/>
          <w:szCs w:val="18"/>
        </w:rPr>
        <w:t>日</w:t>
      </w:r>
      <w:r w:rsidR="0065510B" w:rsidRPr="000578FC">
        <w:rPr>
          <w:rFonts w:eastAsia="仿宋_GB2312" w:hint="eastAsia"/>
          <w:sz w:val="22"/>
          <w:szCs w:val="18"/>
        </w:rPr>
        <w:t xml:space="preserve">                  </w:t>
      </w:r>
      <w:r w:rsidR="00221503" w:rsidRPr="000578FC">
        <w:rPr>
          <w:rFonts w:eastAsia="仿宋_GB2312" w:hint="eastAsia"/>
          <w:sz w:val="22"/>
          <w:szCs w:val="18"/>
        </w:rPr>
        <w:t xml:space="preserve"> </w:t>
      </w:r>
      <w:r w:rsidR="0065510B" w:rsidRPr="000578FC">
        <w:rPr>
          <w:rFonts w:eastAsia="仿宋_GB2312" w:hint="eastAsia"/>
          <w:sz w:val="22"/>
          <w:szCs w:val="18"/>
        </w:rPr>
        <w:t xml:space="preserve"> </w:t>
      </w:r>
      <w:r w:rsidR="00221503" w:rsidRPr="000578FC">
        <w:rPr>
          <w:rFonts w:eastAsia="仿宋_GB2312" w:hint="eastAsia"/>
          <w:sz w:val="22"/>
          <w:szCs w:val="18"/>
        </w:rPr>
        <w:t>签订日期：</w:t>
      </w:r>
      <w:r w:rsidR="00221503" w:rsidRPr="000578FC">
        <w:rPr>
          <w:rFonts w:eastAsia="仿宋_GB2312" w:hint="eastAsia"/>
          <w:sz w:val="22"/>
          <w:szCs w:val="18"/>
        </w:rPr>
        <w:t xml:space="preserve"> </w:t>
      </w:r>
      <w:r w:rsidR="00221503" w:rsidRPr="000578FC">
        <w:rPr>
          <w:rFonts w:eastAsia="仿宋_GB2312"/>
          <w:sz w:val="22"/>
          <w:szCs w:val="18"/>
        </w:rPr>
        <w:t xml:space="preserve"> </w:t>
      </w:r>
      <w:r w:rsidR="00221503" w:rsidRPr="000578FC">
        <w:rPr>
          <w:rFonts w:eastAsia="仿宋_GB2312" w:hint="eastAsia"/>
          <w:sz w:val="22"/>
          <w:szCs w:val="18"/>
        </w:rPr>
        <w:t>年</w:t>
      </w:r>
      <w:r w:rsidR="00221503" w:rsidRPr="000578FC">
        <w:rPr>
          <w:rFonts w:eastAsia="仿宋_GB2312" w:hint="eastAsia"/>
          <w:sz w:val="22"/>
          <w:szCs w:val="18"/>
        </w:rPr>
        <w:t xml:space="preserve">  </w:t>
      </w:r>
      <w:r w:rsidR="00221503" w:rsidRPr="000578FC">
        <w:rPr>
          <w:rFonts w:eastAsia="仿宋_GB2312" w:hint="eastAsia"/>
          <w:sz w:val="22"/>
          <w:szCs w:val="18"/>
        </w:rPr>
        <w:t>月</w:t>
      </w:r>
      <w:r w:rsidR="00221503" w:rsidRPr="000578FC">
        <w:rPr>
          <w:rFonts w:eastAsia="仿宋_GB2312" w:hint="eastAsia"/>
          <w:sz w:val="22"/>
          <w:szCs w:val="18"/>
        </w:rPr>
        <w:t xml:space="preserve">  </w:t>
      </w:r>
      <w:r w:rsidR="00221503" w:rsidRPr="000578FC">
        <w:rPr>
          <w:rFonts w:eastAsia="仿宋_GB2312" w:hint="eastAsia"/>
          <w:sz w:val="22"/>
          <w:szCs w:val="18"/>
        </w:rPr>
        <w:t>日</w:t>
      </w:r>
      <w:r w:rsidR="00221503" w:rsidRPr="000578FC">
        <w:rPr>
          <w:rFonts w:eastAsia="仿宋_GB2312" w:hint="eastAsia"/>
          <w:sz w:val="22"/>
          <w:szCs w:val="18"/>
        </w:rPr>
        <w:t xml:space="preserve">    </w:t>
      </w:r>
      <w:r w:rsidR="0065510B" w:rsidRPr="000578FC">
        <w:rPr>
          <w:rFonts w:eastAsia="仿宋_GB2312" w:hint="eastAsia"/>
          <w:sz w:val="22"/>
          <w:szCs w:val="18"/>
        </w:rPr>
        <w:t xml:space="preserve">      </w:t>
      </w:r>
      <w:r w:rsidR="00CF7C4D" w:rsidRPr="000578FC">
        <w:rPr>
          <w:rFonts w:eastAsia="仿宋_GB2312"/>
          <w:sz w:val="22"/>
          <w:szCs w:val="18"/>
        </w:rPr>
        <w:t xml:space="preserve">     </w:t>
      </w:r>
    </w:p>
    <w:p w14:paraId="6BB9FB53" w14:textId="77777777" w:rsidR="0065510B" w:rsidRPr="000578FC" w:rsidRDefault="0065510B" w:rsidP="0065510B">
      <w:pPr>
        <w:rPr>
          <w:sz w:val="16"/>
          <w:szCs w:val="18"/>
        </w:rPr>
      </w:pPr>
    </w:p>
    <w:p w14:paraId="7E8AA131" w14:textId="77777777" w:rsidR="00D27021" w:rsidRPr="000578FC" w:rsidRDefault="00D27021" w:rsidP="0065510B">
      <w:pPr>
        <w:spacing w:line="360" w:lineRule="auto"/>
        <w:ind w:firstLineChars="950" w:firstLine="2090"/>
        <w:rPr>
          <w:rFonts w:ascii="黑体" w:eastAsia="黑体" w:hAnsi="黑体" w:cs="Calibri"/>
          <w:bCs/>
          <w:sz w:val="22"/>
        </w:rPr>
      </w:pPr>
      <w:r w:rsidRPr="000578FC">
        <w:rPr>
          <w:rFonts w:ascii="黑体" w:eastAsia="黑体" w:hAnsi="黑体" w:cs="Calibri"/>
          <w:bCs/>
          <w:sz w:val="22"/>
        </w:rPr>
        <w:br w:type="page"/>
      </w:r>
    </w:p>
    <w:p w14:paraId="58EB901B" w14:textId="4AF6F10F" w:rsidR="0065510B" w:rsidRPr="000578FC" w:rsidRDefault="0065510B" w:rsidP="00D27021">
      <w:pPr>
        <w:spacing w:line="360" w:lineRule="auto"/>
        <w:jc w:val="center"/>
        <w:rPr>
          <w:rFonts w:ascii="黑体" w:eastAsia="黑体" w:hAnsi="黑体" w:cs="Calibri"/>
          <w:bCs/>
          <w:sz w:val="28"/>
          <w:szCs w:val="28"/>
        </w:rPr>
      </w:pPr>
      <w:r w:rsidRPr="000578FC">
        <w:rPr>
          <w:rFonts w:ascii="黑体" w:eastAsia="黑体" w:hAnsi="黑体" w:cs="Calibri"/>
          <w:bCs/>
          <w:sz w:val="28"/>
          <w:szCs w:val="28"/>
        </w:rPr>
        <w:lastRenderedPageBreak/>
        <w:t>第五章</w:t>
      </w:r>
      <w:r w:rsidRPr="000578FC">
        <w:rPr>
          <w:rFonts w:ascii="黑体" w:eastAsia="黑体" w:hAnsi="黑体" w:cs="Calibri" w:hint="eastAsia"/>
          <w:bCs/>
          <w:sz w:val="28"/>
          <w:szCs w:val="28"/>
        </w:rPr>
        <w:t xml:space="preserve">   </w:t>
      </w:r>
      <w:r w:rsidRPr="000578FC">
        <w:rPr>
          <w:rFonts w:ascii="黑体" w:eastAsia="黑体" w:hAnsi="黑体" w:cs="Calibri"/>
          <w:bCs/>
          <w:sz w:val="28"/>
          <w:szCs w:val="28"/>
        </w:rPr>
        <w:t>参选文件格式</w:t>
      </w:r>
    </w:p>
    <w:p w14:paraId="60044216" w14:textId="77777777" w:rsidR="0065510B" w:rsidRPr="000578FC" w:rsidRDefault="0065510B" w:rsidP="0065510B">
      <w:pPr>
        <w:spacing w:line="360" w:lineRule="auto"/>
        <w:rPr>
          <w:rFonts w:eastAsia="方正小标宋简体"/>
          <w:bCs/>
          <w:color w:val="000000"/>
          <w:sz w:val="32"/>
          <w:szCs w:val="32"/>
        </w:rPr>
      </w:pPr>
    </w:p>
    <w:p w14:paraId="1B40E410" w14:textId="372A890F" w:rsidR="0065510B" w:rsidRPr="000578FC" w:rsidRDefault="00790E70" w:rsidP="00D27021">
      <w:pPr>
        <w:spacing w:line="560" w:lineRule="exact"/>
        <w:jc w:val="center"/>
        <w:rPr>
          <w:rFonts w:ascii="方正小标宋简体" w:eastAsia="方正小标宋简体"/>
          <w:bCs/>
          <w:color w:val="000000"/>
          <w:sz w:val="32"/>
          <w:szCs w:val="32"/>
        </w:rPr>
      </w:pPr>
      <w:r w:rsidRPr="000578FC">
        <w:rPr>
          <w:rFonts w:ascii="方正小标宋简体" w:eastAsia="方正小标宋简体" w:hint="eastAsia"/>
          <w:bCs/>
          <w:color w:val="000000"/>
          <w:sz w:val="32"/>
          <w:szCs w:val="32"/>
        </w:rPr>
        <w:t>灵璧高速·时代首府项目</w:t>
      </w:r>
      <w:r w:rsidR="0065510B" w:rsidRPr="000578FC">
        <w:rPr>
          <w:rFonts w:ascii="方正小标宋简体" w:eastAsia="方正小标宋简体" w:hint="eastAsia"/>
          <w:bCs/>
          <w:color w:val="000000"/>
          <w:sz w:val="32"/>
          <w:szCs w:val="32"/>
        </w:rPr>
        <w:t>员工</w:t>
      </w:r>
      <w:proofErr w:type="gramStart"/>
      <w:r w:rsidR="0065510B" w:rsidRPr="000578FC">
        <w:rPr>
          <w:rFonts w:ascii="方正小标宋简体" w:eastAsia="方正小标宋简体" w:hint="eastAsia"/>
          <w:bCs/>
          <w:color w:val="000000"/>
          <w:sz w:val="32"/>
          <w:szCs w:val="32"/>
        </w:rPr>
        <w:t>食堂食材采购</w:t>
      </w:r>
      <w:proofErr w:type="gramEnd"/>
      <w:r w:rsidR="0065510B" w:rsidRPr="000578FC">
        <w:rPr>
          <w:rFonts w:ascii="方正小标宋简体" w:eastAsia="方正小标宋简体" w:hint="eastAsia"/>
          <w:bCs/>
          <w:color w:val="000000"/>
          <w:sz w:val="32"/>
          <w:szCs w:val="32"/>
        </w:rPr>
        <w:t>供货商</w:t>
      </w:r>
    </w:p>
    <w:p w14:paraId="2379F981" w14:textId="77777777" w:rsidR="0065510B" w:rsidRPr="000578FC" w:rsidRDefault="0065510B" w:rsidP="0065510B">
      <w:pPr>
        <w:spacing w:line="360" w:lineRule="auto"/>
        <w:ind w:firstLineChars="600" w:firstLine="2880"/>
        <w:rPr>
          <w:rFonts w:eastAsia="方正小标宋简体"/>
          <w:color w:val="000000"/>
          <w:sz w:val="48"/>
          <w:szCs w:val="48"/>
        </w:rPr>
      </w:pPr>
    </w:p>
    <w:p w14:paraId="19658C7A" w14:textId="77777777" w:rsidR="0065510B" w:rsidRPr="000578FC" w:rsidRDefault="0065510B" w:rsidP="00D27021">
      <w:pPr>
        <w:spacing w:line="360" w:lineRule="auto"/>
        <w:jc w:val="center"/>
        <w:rPr>
          <w:rFonts w:eastAsia="方正小标宋简体"/>
          <w:color w:val="000000"/>
          <w:sz w:val="48"/>
          <w:szCs w:val="48"/>
        </w:rPr>
      </w:pPr>
      <w:r w:rsidRPr="000578FC">
        <w:rPr>
          <w:rFonts w:eastAsia="方正小标宋简体"/>
          <w:color w:val="000000"/>
          <w:sz w:val="48"/>
          <w:szCs w:val="48"/>
        </w:rPr>
        <w:t>参</w:t>
      </w:r>
    </w:p>
    <w:p w14:paraId="67CAEA27" w14:textId="77777777" w:rsidR="0065510B" w:rsidRPr="000578FC" w:rsidRDefault="0065510B" w:rsidP="00D27021">
      <w:pPr>
        <w:spacing w:line="360" w:lineRule="auto"/>
        <w:jc w:val="center"/>
        <w:rPr>
          <w:rFonts w:eastAsia="方正小标宋简体"/>
          <w:color w:val="000000"/>
          <w:sz w:val="48"/>
          <w:szCs w:val="48"/>
        </w:rPr>
      </w:pPr>
      <w:r w:rsidRPr="000578FC">
        <w:rPr>
          <w:rFonts w:eastAsia="方正小标宋简体"/>
          <w:color w:val="000000"/>
          <w:sz w:val="48"/>
          <w:szCs w:val="48"/>
        </w:rPr>
        <w:t>选</w:t>
      </w:r>
    </w:p>
    <w:p w14:paraId="6E85BF18" w14:textId="77777777" w:rsidR="0065510B" w:rsidRPr="000578FC" w:rsidRDefault="0065510B" w:rsidP="00D27021">
      <w:pPr>
        <w:spacing w:line="360" w:lineRule="auto"/>
        <w:jc w:val="center"/>
        <w:rPr>
          <w:rFonts w:eastAsia="方正小标宋简体"/>
          <w:color w:val="000000"/>
          <w:sz w:val="48"/>
          <w:szCs w:val="48"/>
        </w:rPr>
      </w:pPr>
      <w:r w:rsidRPr="000578FC">
        <w:rPr>
          <w:rFonts w:eastAsia="方正小标宋简体"/>
          <w:color w:val="000000"/>
          <w:sz w:val="48"/>
          <w:szCs w:val="48"/>
        </w:rPr>
        <w:t>文</w:t>
      </w:r>
    </w:p>
    <w:p w14:paraId="1C00EF43" w14:textId="77777777" w:rsidR="0065510B" w:rsidRPr="000578FC" w:rsidRDefault="0065510B" w:rsidP="00D27021">
      <w:pPr>
        <w:spacing w:line="360" w:lineRule="auto"/>
        <w:jc w:val="center"/>
        <w:rPr>
          <w:rFonts w:eastAsia="方正小标宋简体"/>
          <w:color w:val="000000"/>
          <w:sz w:val="48"/>
          <w:szCs w:val="48"/>
        </w:rPr>
      </w:pPr>
      <w:r w:rsidRPr="000578FC">
        <w:rPr>
          <w:rFonts w:eastAsia="方正小标宋简体"/>
          <w:color w:val="000000"/>
          <w:sz w:val="48"/>
          <w:szCs w:val="48"/>
        </w:rPr>
        <w:t>件</w:t>
      </w:r>
    </w:p>
    <w:p w14:paraId="6AE79469" w14:textId="4BAC3492" w:rsidR="0065510B" w:rsidRPr="000578FC" w:rsidRDefault="0065510B" w:rsidP="0065510B">
      <w:pPr>
        <w:spacing w:afterLines="50" w:after="120" w:line="360" w:lineRule="auto"/>
        <w:rPr>
          <w:b/>
          <w:bCs/>
          <w:color w:val="000000"/>
          <w:sz w:val="22"/>
        </w:rPr>
      </w:pPr>
    </w:p>
    <w:p w14:paraId="286990CB" w14:textId="74E487B8" w:rsidR="00D27021" w:rsidRPr="000578FC" w:rsidRDefault="00D27021" w:rsidP="0065510B">
      <w:pPr>
        <w:spacing w:afterLines="50" w:after="120" w:line="360" w:lineRule="auto"/>
        <w:rPr>
          <w:b/>
          <w:bCs/>
          <w:color w:val="000000"/>
          <w:sz w:val="22"/>
        </w:rPr>
      </w:pPr>
    </w:p>
    <w:p w14:paraId="7E37A516" w14:textId="37C537F3" w:rsidR="00D27021" w:rsidRPr="000578FC" w:rsidRDefault="00D27021" w:rsidP="0065510B">
      <w:pPr>
        <w:spacing w:afterLines="50" w:after="120" w:line="360" w:lineRule="auto"/>
        <w:rPr>
          <w:b/>
          <w:bCs/>
          <w:color w:val="000000"/>
          <w:sz w:val="22"/>
        </w:rPr>
      </w:pPr>
    </w:p>
    <w:p w14:paraId="240041F7" w14:textId="38EF6EA8" w:rsidR="00D27021" w:rsidRPr="000578FC" w:rsidRDefault="00D27021" w:rsidP="0065510B">
      <w:pPr>
        <w:spacing w:afterLines="50" w:after="120" w:line="360" w:lineRule="auto"/>
        <w:rPr>
          <w:b/>
          <w:bCs/>
          <w:color w:val="000000"/>
          <w:sz w:val="22"/>
        </w:rPr>
      </w:pPr>
    </w:p>
    <w:p w14:paraId="5474F946" w14:textId="268BCEE5" w:rsidR="00D27021" w:rsidRPr="000578FC" w:rsidRDefault="00D27021" w:rsidP="0065510B">
      <w:pPr>
        <w:spacing w:afterLines="50" w:after="120" w:line="360" w:lineRule="auto"/>
        <w:rPr>
          <w:b/>
          <w:bCs/>
          <w:color w:val="000000"/>
          <w:sz w:val="22"/>
        </w:rPr>
      </w:pPr>
    </w:p>
    <w:p w14:paraId="5C8CE036" w14:textId="23825A3A" w:rsidR="00D27021" w:rsidRPr="000578FC" w:rsidRDefault="00D27021" w:rsidP="0065510B">
      <w:pPr>
        <w:spacing w:afterLines="50" w:after="120" w:line="360" w:lineRule="auto"/>
        <w:rPr>
          <w:b/>
          <w:bCs/>
          <w:color w:val="000000"/>
          <w:sz w:val="22"/>
        </w:rPr>
      </w:pPr>
    </w:p>
    <w:p w14:paraId="5ACC180B" w14:textId="62C347F1" w:rsidR="00D27021" w:rsidRPr="000578FC" w:rsidRDefault="00D27021" w:rsidP="0065510B">
      <w:pPr>
        <w:spacing w:afterLines="50" w:after="120" w:line="360" w:lineRule="auto"/>
        <w:rPr>
          <w:b/>
          <w:bCs/>
          <w:color w:val="000000"/>
          <w:sz w:val="22"/>
        </w:rPr>
      </w:pPr>
    </w:p>
    <w:p w14:paraId="78ABE29B" w14:textId="75215063" w:rsidR="00D27021" w:rsidRPr="000578FC" w:rsidRDefault="00D27021" w:rsidP="0065510B">
      <w:pPr>
        <w:spacing w:afterLines="50" w:after="120" w:line="360" w:lineRule="auto"/>
        <w:rPr>
          <w:b/>
          <w:bCs/>
          <w:color w:val="000000"/>
          <w:sz w:val="22"/>
        </w:rPr>
      </w:pPr>
    </w:p>
    <w:p w14:paraId="1A15DE61" w14:textId="77777777" w:rsidR="00D27021" w:rsidRPr="000578FC" w:rsidRDefault="00D27021" w:rsidP="0065510B">
      <w:pPr>
        <w:spacing w:afterLines="50" w:after="120" w:line="360" w:lineRule="auto"/>
        <w:rPr>
          <w:b/>
          <w:bCs/>
          <w:color w:val="000000"/>
          <w:sz w:val="22"/>
        </w:rPr>
      </w:pPr>
    </w:p>
    <w:p w14:paraId="51356D64" w14:textId="5400DED1" w:rsidR="0065510B" w:rsidRPr="000578FC" w:rsidRDefault="0065510B" w:rsidP="00D27021">
      <w:pPr>
        <w:spacing w:afterLines="50" w:after="120" w:line="360" w:lineRule="auto"/>
        <w:ind w:firstLineChars="200" w:firstLine="442"/>
        <w:jc w:val="center"/>
        <w:rPr>
          <w:rFonts w:ascii="仿宋_GB2312" w:eastAsia="仿宋_GB2312" w:hAnsi="宋体" w:cs="Calibri"/>
          <w:b/>
          <w:kern w:val="0"/>
          <w:sz w:val="22"/>
          <w:u w:val="single"/>
        </w:rPr>
      </w:pPr>
      <w:r w:rsidRPr="000578FC">
        <w:rPr>
          <w:rFonts w:ascii="仿宋_GB2312" w:eastAsia="仿宋_GB2312" w:hAnsi="宋体" w:cs="Calibri" w:hint="eastAsia"/>
          <w:b/>
          <w:kern w:val="0"/>
          <w:sz w:val="22"/>
        </w:rPr>
        <w:t>参选人：</w:t>
      </w:r>
      <w:r w:rsidRPr="000578FC">
        <w:rPr>
          <w:rFonts w:ascii="仿宋_GB2312" w:eastAsia="仿宋_GB2312" w:hAnsi="宋体" w:cs="Calibri" w:hint="eastAsia"/>
          <w:b/>
          <w:kern w:val="0"/>
          <w:sz w:val="22"/>
          <w:u w:val="single"/>
        </w:rPr>
        <w:t xml:space="preserve">                            （加盖公章）</w:t>
      </w:r>
    </w:p>
    <w:p w14:paraId="09B268E0" w14:textId="42C51EE4" w:rsidR="00D27021" w:rsidRPr="000578FC" w:rsidRDefault="0065510B" w:rsidP="00D27021">
      <w:pPr>
        <w:spacing w:afterLines="50" w:after="120" w:line="360" w:lineRule="auto"/>
        <w:jc w:val="center"/>
        <w:rPr>
          <w:rFonts w:ascii="仿宋_GB2312" w:eastAsia="仿宋_GB2312" w:hAnsi="宋体" w:cs="Calibri"/>
          <w:bCs/>
          <w:kern w:val="0"/>
          <w:sz w:val="22"/>
        </w:rPr>
      </w:pPr>
      <w:r w:rsidRPr="000578FC">
        <w:rPr>
          <w:rFonts w:ascii="仿宋_GB2312" w:eastAsia="仿宋_GB2312" w:hAnsi="宋体" w:cs="Calibri" w:hint="eastAsia"/>
          <w:b/>
          <w:kern w:val="0"/>
          <w:sz w:val="22"/>
        </w:rPr>
        <w:t>____年____月____日</w:t>
      </w:r>
      <w:bookmarkStart w:id="0" w:name="_Hlt509738509"/>
      <w:bookmarkStart w:id="1" w:name="_Hlt50174972"/>
      <w:bookmarkStart w:id="2" w:name="_Hlt519045470"/>
      <w:bookmarkStart w:id="3" w:name="_Hlt533408877"/>
      <w:bookmarkStart w:id="4" w:name="_Hlt50174722"/>
      <w:bookmarkStart w:id="5" w:name="_Hlt519068595"/>
      <w:bookmarkStart w:id="6" w:name="_Toc197934561"/>
      <w:bookmarkStart w:id="7" w:name="_Toc269135708"/>
      <w:bookmarkStart w:id="8" w:name="_Hlt519045391"/>
      <w:bookmarkStart w:id="9" w:name="_Hlt509738521"/>
      <w:bookmarkStart w:id="10" w:name="_Hlt50174708"/>
      <w:bookmarkStart w:id="11" w:name="_Toc282517740"/>
      <w:bookmarkEnd w:id="0"/>
      <w:bookmarkEnd w:id="1"/>
      <w:bookmarkEnd w:id="2"/>
      <w:bookmarkEnd w:id="3"/>
      <w:bookmarkEnd w:id="4"/>
      <w:bookmarkEnd w:id="5"/>
      <w:bookmarkEnd w:id="6"/>
      <w:bookmarkEnd w:id="7"/>
      <w:bookmarkEnd w:id="8"/>
      <w:bookmarkEnd w:id="9"/>
      <w:bookmarkEnd w:id="10"/>
      <w:bookmarkEnd w:id="11"/>
      <w:r w:rsidR="00D27021" w:rsidRPr="000578FC">
        <w:rPr>
          <w:rFonts w:ascii="仿宋_GB2312" w:eastAsia="仿宋_GB2312" w:hAnsi="宋体" w:cs="Calibri"/>
          <w:bCs/>
          <w:kern w:val="0"/>
          <w:sz w:val="22"/>
        </w:rPr>
        <w:br w:type="page"/>
      </w:r>
    </w:p>
    <w:p w14:paraId="47FAD5D2" w14:textId="77777777" w:rsidR="0065510B" w:rsidRPr="000578FC" w:rsidRDefault="0065510B" w:rsidP="0065510B">
      <w:pPr>
        <w:spacing w:afterLines="50" w:after="120" w:line="360" w:lineRule="auto"/>
        <w:jc w:val="center"/>
        <w:rPr>
          <w:rFonts w:ascii="仿宋_GB2312" w:eastAsia="仿宋_GB2312" w:hAnsi="黑体" w:cs="Calibri"/>
          <w:b/>
          <w:sz w:val="28"/>
          <w:szCs w:val="28"/>
        </w:rPr>
      </w:pPr>
      <w:r w:rsidRPr="000578FC">
        <w:rPr>
          <w:rFonts w:ascii="仿宋_GB2312" w:eastAsia="仿宋_GB2312" w:hAnsi="黑体" w:cs="Calibri" w:hint="eastAsia"/>
          <w:b/>
          <w:sz w:val="28"/>
          <w:szCs w:val="28"/>
        </w:rPr>
        <w:lastRenderedPageBreak/>
        <w:t>1.参选函</w:t>
      </w:r>
    </w:p>
    <w:p w14:paraId="7CE9AE67" w14:textId="6B0B49B3" w:rsidR="0065510B" w:rsidRPr="000578FC" w:rsidRDefault="0065510B" w:rsidP="0065510B">
      <w:pPr>
        <w:pStyle w:val="a6"/>
        <w:spacing w:line="560" w:lineRule="exact"/>
        <w:ind w:leftChars="0" w:left="0"/>
        <w:rPr>
          <w:rFonts w:ascii="仿宋_GB2312" w:eastAsia="仿宋_GB2312" w:hAnsi="宋体" w:cs="Calibri"/>
          <w:bCs/>
          <w:sz w:val="22"/>
        </w:rPr>
      </w:pPr>
      <w:r w:rsidRPr="000578FC">
        <w:rPr>
          <w:rFonts w:ascii="仿宋_GB2312" w:eastAsia="仿宋_GB2312" w:hAnsi="宋体" w:cs="Calibri" w:hint="eastAsia"/>
          <w:bCs/>
          <w:sz w:val="22"/>
        </w:rPr>
        <w:t>致：</w:t>
      </w:r>
      <w:r w:rsidR="00790E70" w:rsidRPr="000578FC">
        <w:rPr>
          <w:rFonts w:ascii="仿宋_GB2312" w:eastAsia="仿宋_GB2312" w:hAnsi="宋体" w:cs="Calibri" w:hint="eastAsia"/>
          <w:bCs/>
          <w:sz w:val="22"/>
        </w:rPr>
        <w:t>灵璧安高房地产有限公司</w:t>
      </w:r>
    </w:p>
    <w:p w14:paraId="2BD4B2CF" w14:textId="1AB23B9F"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根据贵方</w:t>
      </w:r>
      <w:r w:rsidRPr="000578FC">
        <w:rPr>
          <w:rFonts w:ascii="仿宋_GB2312" w:eastAsia="仿宋_GB2312" w:hAnsi="宋体" w:cs="Calibri" w:hint="eastAsia"/>
          <w:bCs/>
          <w:kern w:val="0"/>
          <w:sz w:val="22"/>
          <w:u w:val="single"/>
        </w:rPr>
        <w:t>“</w:t>
      </w:r>
      <w:r w:rsidR="00790E70" w:rsidRPr="000578FC">
        <w:rPr>
          <w:rFonts w:ascii="仿宋_GB2312" w:eastAsia="仿宋_GB2312" w:hAnsi="宋体" w:cs="Calibri" w:hint="eastAsia"/>
          <w:bCs/>
          <w:kern w:val="0"/>
          <w:sz w:val="22"/>
          <w:u w:val="single"/>
        </w:rPr>
        <w:t>灵璧高速·时代首府项目</w:t>
      </w:r>
      <w:r w:rsidRPr="000578FC">
        <w:rPr>
          <w:rFonts w:ascii="仿宋_GB2312" w:eastAsia="仿宋_GB2312" w:hAnsi="宋体" w:cs="Calibri" w:hint="eastAsia"/>
          <w:kern w:val="0"/>
          <w:position w:val="-1"/>
          <w:sz w:val="22"/>
          <w:u w:val="single"/>
        </w:rPr>
        <w:t xml:space="preserve">员工食堂食材采购供货商 </w:t>
      </w:r>
      <w:r w:rsidRPr="000578FC">
        <w:rPr>
          <w:rFonts w:ascii="仿宋_GB2312" w:eastAsia="仿宋_GB2312" w:hAnsi="宋体" w:cs="Calibri" w:hint="eastAsia"/>
          <w:bCs/>
          <w:kern w:val="0"/>
          <w:sz w:val="22"/>
          <w:u w:val="single"/>
        </w:rPr>
        <w:t>”</w:t>
      </w:r>
      <w:r w:rsidRPr="000578FC">
        <w:rPr>
          <w:rFonts w:ascii="仿宋_GB2312" w:eastAsia="仿宋_GB2312" w:hAnsi="宋体" w:cs="Calibri" w:hint="eastAsia"/>
          <w:bCs/>
          <w:kern w:val="0"/>
          <w:sz w:val="22"/>
        </w:rPr>
        <w:t>比选文件，正式授权下述签字人（姓名）代表参选人</w:t>
      </w:r>
      <w:r w:rsidRPr="000578FC">
        <w:rPr>
          <w:rFonts w:ascii="仿宋_GB2312" w:eastAsia="仿宋_GB2312" w:hAnsi="宋体" w:cs="Calibri" w:hint="eastAsia"/>
          <w:bCs/>
          <w:kern w:val="0"/>
          <w:sz w:val="22"/>
          <w:u w:val="single"/>
        </w:rPr>
        <w:t xml:space="preserve">　                       </w:t>
      </w:r>
      <w:r w:rsidRPr="000578FC">
        <w:rPr>
          <w:rFonts w:ascii="仿宋_GB2312" w:eastAsia="仿宋_GB2312" w:hAnsi="宋体" w:cs="Calibri" w:hint="eastAsia"/>
          <w:bCs/>
          <w:kern w:val="0"/>
          <w:sz w:val="22"/>
        </w:rPr>
        <w:t>（参选单位全称），提交比选文件正本</w:t>
      </w:r>
      <w:r w:rsidRPr="000578FC">
        <w:rPr>
          <w:rFonts w:ascii="仿宋_GB2312" w:eastAsia="仿宋_GB2312" w:hAnsi="宋体" w:cs="Calibri" w:hint="eastAsia"/>
          <w:bCs/>
          <w:kern w:val="0"/>
          <w:sz w:val="22"/>
          <w:u w:val="single"/>
        </w:rPr>
        <w:t>1</w:t>
      </w:r>
      <w:r w:rsidRPr="000578FC">
        <w:rPr>
          <w:rFonts w:ascii="仿宋_GB2312" w:eastAsia="仿宋_GB2312" w:hAnsi="宋体" w:cs="Calibri" w:hint="eastAsia"/>
          <w:bCs/>
          <w:kern w:val="0"/>
          <w:sz w:val="22"/>
        </w:rPr>
        <w:t>份，副本</w:t>
      </w:r>
      <w:r w:rsidRPr="000578FC">
        <w:rPr>
          <w:rFonts w:ascii="仿宋_GB2312" w:eastAsia="仿宋_GB2312" w:hAnsi="宋体" w:cs="Calibri" w:hint="eastAsia"/>
          <w:bCs/>
          <w:kern w:val="0"/>
          <w:sz w:val="22"/>
          <w:u w:val="single"/>
        </w:rPr>
        <w:t>1</w:t>
      </w:r>
      <w:r w:rsidRPr="000578FC">
        <w:rPr>
          <w:rFonts w:ascii="仿宋_GB2312" w:eastAsia="仿宋_GB2312" w:hAnsi="宋体" w:cs="Calibri" w:hint="eastAsia"/>
          <w:bCs/>
          <w:kern w:val="0"/>
          <w:sz w:val="22"/>
        </w:rPr>
        <w:t>份。</w:t>
      </w:r>
    </w:p>
    <w:p w14:paraId="19DC7FC0"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据此函，签字</w:t>
      </w:r>
      <w:proofErr w:type="gramStart"/>
      <w:r w:rsidRPr="000578FC">
        <w:rPr>
          <w:rFonts w:ascii="仿宋_GB2312" w:eastAsia="仿宋_GB2312" w:hAnsi="宋体" w:cs="Calibri" w:hint="eastAsia"/>
          <w:bCs/>
          <w:kern w:val="0"/>
          <w:sz w:val="22"/>
        </w:rPr>
        <w:t>人兹宣布</w:t>
      </w:r>
      <w:proofErr w:type="gramEnd"/>
      <w:r w:rsidRPr="000578FC">
        <w:rPr>
          <w:rFonts w:ascii="仿宋_GB2312" w:eastAsia="仿宋_GB2312" w:hAnsi="宋体" w:cs="Calibri" w:hint="eastAsia"/>
          <w:bCs/>
          <w:kern w:val="0"/>
          <w:sz w:val="22"/>
        </w:rPr>
        <w:t>同意如下：</w:t>
      </w:r>
    </w:p>
    <w:p w14:paraId="3B1DA657"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（1）我们已详细审阅全部比选文件，完全同意并认可“比选文件”及其相应文件的各项规定和要求。</w:t>
      </w:r>
    </w:p>
    <w:p w14:paraId="7B833D48"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（2）我们根据比选文件的规定，严格履行合同的责任和义务,并保证于买方要求的</w:t>
      </w:r>
      <w:proofErr w:type="gramStart"/>
      <w:r w:rsidRPr="000578FC">
        <w:rPr>
          <w:rFonts w:ascii="仿宋_GB2312" w:eastAsia="仿宋_GB2312" w:hAnsi="宋体" w:cs="Calibri" w:hint="eastAsia"/>
          <w:bCs/>
          <w:kern w:val="0"/>
          <w:sz w:val="22"/>
        </w:rPr>
        <w:t>食堂食材物料</w:t>
      </w:r>
      <w:proofErr w:type="gramEnd"/>
      <w:r w:rsidRPr="000578FC">
        <w:rPr>
          <w:rFonts w:ascii="仿宋_GB2312" w:eastAsia="仿宋_GB2312" w:hAnsi="宋体" w:cs="Calibri" w:hint="eastAsia"/>
          <w:bCs/>
          <w:kern w:val="0"/>
          <w:sz w:val="22"/>
        </w:rPr>
        <w:t>规格及相关服务，并交付买方验收、使用。</w:t>
      </w:r>
    </w:p>
    <w:p w14:paraId="74D2DFA6"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（3）我们已详细审核全部比选文件，包括比选文件修改书（如果有的话），参考资料及有关附件，我们知道必须放弃提出含糊不清或误解的问题的权利。</w:t>
      </w:r>
    </w:p>
    <w:p w14:paraId="58DAE41B"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（4）我们同意从参选人须知规定的比选日期起遵循本比选书，并在参选人须知规定的比选有效期之前均具有约束力。</w:t>
      </w:r>
    </w:p>
    <w:p w14:paraId="606DC2F0"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（5）同意向贵方提供贵方可能另外要求的与其比选有关的任何证据或资料。</w:t>
      </w:r>
    </w:p>
    <w:p w14:paraId="6DDC56F0"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（6）我们完全理解贵方不一定接受最低报价的比选。</w:t>
      </w:r>
    </w:p>
    <w:p w14:paraId="390028A7" w14:textId="77777777" w:rsidR="0065510B" w:rsidRPr="000578FC" w:rsidRDefault="0065510B" w:rsidP="0065510B">
      <w:pPr>
        <w:spacing w:line="560" w:lineRule="exact"/>
        <w:ind w:firstLine="630"/>
        <w:rPr>
          <w:rFonts w:ascii="仿宋_GB2312" w:eastAsia="仿宋_GB2312" w:hAnsi="宋体" w:cs="Calibri"/>
          <w:bCs/>
          <w:sz w:val="22"/>
        </w:rPr>
      </w:pPr>
      <w:r w:rsidRPr="000578FC">
        <w:rPr>
          <w:rFonts w:ascii="仿宋_GB2312" w:eastAsia="仿宋_GB2312" w:hAnsi="宋体" w:cs="Calibri" w:hint="eastAsia"/>
          <w:bCs/>
          <w:kern w:val="0"/>
          <w:sz w:val="22"/>
        </w:rPr>
        <w:t>（7）与本比选有关的通讯地址：</w:t>
      </w:r>
    </w:p>
    <w:p w14:paraId="5624650F" w14:textId="213DF0FB" w:rsidR="0065510B" w:rsidRPr="000578FC" w:rsidRDefault="0065510B" w:rsidP="00733E9C">
      <w:pPr>
        <w:tabs>
          <w:tab w:val="left" w:pos="5543"/>
        </w:tabs>
        <w:spacing w:line="560" w:lineRule="exact"/>
        <w:ind w:firstLine="630"/>
        <w:rPr>
          <w:rFonts w:ascii="仿宋_GB2312" w:eastAsia="仿宋_GB2312" w:hAnsi="宋体" w:cs="Calibri"/>
          <w:bCs/>
          <w:sz w:val="22"/>
        </w:rPr>
      </w:pPr>
      <w:r w:rsidRPr="000578FC">
        <w:rPr>
          <w:rFonts w:ascii="仿宋_GB2312" w:eastAsia="仿宋_GB2312" w:hAnsi="宋体" w:cs="Calibri" w:hint="eastAsia"/>
          <w:bCs/>
          <w:sz w:val="22"/>
        </w:rPr>
        <w:t>电话：                        传真：</w:t>
      </w:r>
      <w:r w:rsidR="00733E9C" w:rsidRPr="000578FC">
        <w:rPr>
          <w:rFonts w:ascii="仿宋_GB2312" w:eastAsia="仿宋_GB2312" w:hAnsi="宋体" w:cs="Calibri"/>
          <w:bCs/>
          <w:sz w:val="22"/>
        </w:rPr>
        <w:tab/>
      </w:r>
    </w:p>
    <w:p w14:paraId="4D45DAD9" w14:textId="77777777" w:rsidR="0065510B" w:rsidRPr="000578FC" w:rsidRDefault="0065510B" w:rsidP="0065510B">
      <w:pPr>
        <w:spacing w:line="560" w:lineRule="exact"/>
        <w:ind w:firstLine="630"/>
        <w:rPr>
          <w:rFonts w:ascii="仿宋_GB2312" w:eastAsia="仿宋_GB2312" w:hAnsi="宋体" w:cs="Calibri"/>
          <w:bCs/>
          <w:sz w:val="22"/>
        </w:rPr>
      </w:pPr>
      <w:r w:rsidRPr="000578FC">
        <w:rPr>
          <w:rFonts w:ascii="仿宋_GB2312" w:eastAsia="仿宋_GB2312" w:hAnsi="宋体" w:cs="Calibri" w:hint="eastAsia"/>
          <w:bCs/>
          <w:sz w:val="22"/>
        </w:rPr>
        <w:t>参选人代表姓名（签字）：     （公章）</w:t>
      </w:r>
    </w:p>
    <w:p w14:paraId="0BE98DFA" w14:textId="77777777" w:rsidR="0065510B" w:rsidRPr="000578FC" w:rsidRDefault="0065510B" w:rsidP="0065510B">
      <w:pPr>
        <w:tabs>
          <w:tab w:val="left" w:pos="630"/>
        </w:tabs>
        <w:spacing w:line="560" w:lineRule="exact"/>
        <w:ind w:firstLine="630"/>
        <w:rPr>
          <w:rFonts w:ascii="宋体" w:hAnsi="宋体" w:cs="Calibri"/>
          <w:b/>
          <w:bCs/>
          <w:szCs w:val="21"/>
        </w:rPr>
      </w:pPr>
      <w:r w:rsidRPr="000578FC">
        <w:rPr>
          <w:rFonts w:ascii="仿宋_GB2312" w:eastAsia="仿宋_GB2312" w:hAnsi="宋体" w:cs="Calibri" w:hint="eastAsia"/>
          <w:bCs/>
          <w:sz w:val="22"/>
        </w:rPr>
        <w:t>日期：</w:t>
      </w:r>
    </w:p>
    <w:p w14:paraId="19F86CD1" w14:textId="77777777" w:rsidR="0065510B" w:rsidRPr="000578FC" w:rsidRDefault="0065510B" w:rsidP="0065510B">
      <w:pPr>
        <w:tabs>
          <w:tab w:val="left" w:pos="630"/>
        </w:tabs>
        <w:spacing w:line="560" w:lineRule="exact"/>
        <w:jc w:val="center"/>
        <w:rPr>
          <w:rFonts w:ascii="仿宋_GB2312" w:eastAsia="仿宋_GB2312" w:hAnsi="黑体" w:cs="Calibri"/>
          <w:b/>
          <w:sz w:val="28"/>
          <w:szCs w:val="28"/>
        </w:rPr>
      </w:pPr>
      <w:r w:rsidRPr="000578FC">
        <w:rPr>
          <w:rFonts w:ascii="宋体" w:hAnsi="宋体" w:cs="Calibri"/>
          <w:b/>
          <w:bCs/>
          <w:szCs w:val="21"/>
        </w:rPr>
        <w:br w:type="page"/>
      </w:r>
      <w:r w:rsidRPr="000578FC">
        <w:rPr>
          <w:rFonts w:ascii="仿宋_GB2312" w:eastAsia="仿宋_GB2312" w:hAnsi="黑体" w:cs="Calibri" w:hint="eastAsia"/>
          <w:b/>
          <w:sz w:val="28"/>
          <w:szCs w:val="28"/>
        </w:rPr>
        <w:lastRenderedPageBreak/>
        <w:t>2.法定代表人身份证明及法人代表授权委托书</w:t>
      </w:r>
    </w:p>
    <w:p w14:paraId="6A733BDB" w14:textId="77777777" w:rsidR="0065510B" w:rsidRPr="000578FC" w:rsidRDefault="0065510B" w:rsidP="0065510B">
      <w:pPr>
        <w:spacing w:line="360" w:lineRule="auto"/>
        <w:ind w:firstLineChars="200" w:firstLine="440"/>
        <w:rPr>
          <w:rFonts w:ascii="仿宋_GB2312" w:eastAsia="仿宋_GB2312"/>
          <w:sz w:val="22"/>
        </w:rPr>
      </w:pPr>
    </w:p>
    <w:p w14:paraId="61CC27A8"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（1）法定代表人身份证明</w:t>
      </w:r>
    </w:p>
    <w:p w14:paraId="701A55D5"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参选人名称：</w:t>
      </w:r>
    </w:p>
    <w:p w14:paraId="3D5BCB9C"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单位性质：</w:t>
      </w:r>
    </w:p>
    <w:p w14:paraId="059EE3A3"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地址：</w:t>
      </w:r>
    </w:p>
    <w:p w14:paraId="3B8F8E07"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成立时间：     年    月    日</w:t>
      </w:r>
    </w:p>
    <w:p w14:paraId="0D4863A9"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经营期限：</w:t>
      </w:r>
    </w:p>
    <w:p w14:paraId="2D23F7F4"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姓名：     性别：   年龄：   职务：    系（参选人名称）的法定代表人。</w:t>
      </w:r>
    </w:p>
    <w:p w14:paraId="57EC0FE6"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特此证明。</w:t>
      </w:r>
    </w:p>
    <w:p w14:paraId="162AD69B" w14:textId="77777777" w:rsidR="0065510B" w:rsidRPr="000578FC" w:rsidRDefault="0065510B" w:rsidP="0065510B">
      <w:pPr>
        <w:tabs>
          <w:tab w:val="left" w:pos="630"/>
        </w:tabs>
        <w:spacing w:line="560" w:lineRule="exact"/>
        <w:rPr>
          <w:rFonts w:ascii="仿宋_GB2312" w:eastAsia="仿宋_GB2312" w:hAnsi="宋体" w:cs="Calibri"/>
          <w:bCs/>
          <w:sz w:val="22"/>
        </w:rPr>
      </w:pPr>
    </w:p>
    <w:p w14:paraId="0477A8F1"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参选人（盖单位公章）:</w:t>
      </w:r>
    </w:p>
    <w:p w14:paraId="7D98D49A" w14:textId="77777777" w:rsidR="0065510B" w:rsidRPr="000578FC" w:rsidRDefault="0065510B" w:rsidP="0065510B">
      <w:pPr>
        <w:tabs>
          <w:tab w:val="left" w:pos="630"/>
        </w:tabs>
        <w:spacing w:line="560" w:lineRule="exact"/>
        <w:rPr>
          <w:rFonts w:ascii="仿宋_GB2312" w:eastAsia="仿宋_GB2312" w:hAnsi="宋体" w:cs="Calibri"/>
          <w:bCs/>
          <w:sz w:val="22"/>
        </w:rPr>
      </w:pPr>
      <w:r w:rsidRPr="000578FC">
        <w:rPr>
          <w:rFonts w:ascii="仿宋_GB2312" w:eastAsia="仿宋_GB2312" w:hAnsi="宋体" w:cs="Calibri" w:hint="eastAsia"/>
          <w:bCs/>
          <w:sz w:val="22"/>
        </w:rPr>
        <w:t>年    月    日</w:t>
      </w:r>
    </w:p>
    <w:p w14:paraId="6B211AD8" w14:textId="77777777" w:rsidR="0065510B" w:rsidRPr="000578FC" w:rsidRDefault="0065510B" w:rsidP="0065510B">
      <w:pPr>
        <w:spacing w:line="360" w:lineRule="auto"/>
        <w:ind w:firstLineChars="196" w:firstLine="431"/>
        <w:rPr>
          <w:rFonts w:ascii="仿宋_GB2312" w:eastAsia="仿宋_GB2312"/>
          <w:sz w:val="22"/>
        </w:rPr>
      </w:pPr>
    </w:p>
    <w:p w14:paraId="700FB6E5" w14:textId="77777777" w:rsidR="0065510B" w:rsidRPr="000578FC" w:rsidRDefault="0065510B" w:rsidP="0065510B">
      <w:pPr>
        <w:spacing w:line="360" w:lineRule="auto"/>
        <w:ind w:firstLineChars="196" w:firstLine="431"/>
        <w:rPr>
          <w:rFonts w:ascii="仿宋_GB2312" w:eastAsia="仿宋_GB2312"/>
          <w:sz w:val="22"/>
        </w:rPr>
      </w:pPr>
    </w:p>
    <w:p w14:paraId="25E854B9" w14:textId="77777777" w:rsidR="0065510B" w:rsidRPr="000578FC" w:rsidRDefault="0065510B" w:rsidP="0065510B">
      <w:pPr>
        <w:spacing w:line="360" w:lineRule="auto"/>
        <w:ind w:firstLineChars="196" w:firstLine="431"/>
        <w:rPr>
          <w:rFonts w:ascii="仿宋_GB2312" w:eastAsia="仿宋_GB2312"/>
          <w:sz w:val="22"/>
        </w:rPr>
      </w:pPr>
    </w:p>
    <w:p w14:paraId="5D06F57A" w14:textId="77777777" w:rsidR="0065510B" w:rsidRPr="000578FC" w:rsidRDefault="0065510B" w:rsidP="0065510B">
      <w:pPr>
        <w:spacing w:line="360" w:lineRule="auto"/>
        <w:rPr>
          <w:rFonts w:ascii="仿宋_GB2312" w:eastAsia="仿宋_GB2312"/>
          <w:sz w:val="22"/>
        </w:rPr>
      </w:pPr>
      <w:r w:rsidRPr="000578FC">
        <w:rPr>
          <w:rFonts w:ascii="仿宋_GB2312" w:eastAsia="仿宋_GB2312" w:hint="eastAsia"/>
          <w:sz w:val="22"/>
        </w:rPr>
        <w:t>附：法定代表人身份证复印件</w:t>
      </w:r>
    </w:p>
    <w:p w14:paraId="6F0432F7" w14:textId="77777777" w:rsidR="0065510B" w:rsidRPr="000578FC" w:rsidRDefault="0065510B" w:rsidP="0065510B">
      <w:pPr>
        <w:spacing w:line="360" w:lineRule="auto"/>
        <w:ind w:firstLineChars="200" w:firstLine="440"/>
        <w:rPr>
          <w:rFonts w:eastAsia="仿宋_GB2312"/>
          <w:sz w:val="22"/>
        </w:rPr>
      </w:pPr>
    </w:p>
    <w:p w14:paraId="0F243248" w14:textId="77777777" w:rsidR="0065510B" w:rsidRPr="000578FC" w:rsidRDefault="0065510B" w:rsidP="0065510B">
      <w:pPr>
        <w:spacing w:line="360" w:lineRule="auto"/>
        <w:ind w:firstLineChars="200" w:firstLine="440"/>
        <w:rPr>
          <w:rFonts w:eastAsia="仿宋_GB2312"/>
          <w:sz w:val="22"/>
        </w:rPr>
      </w:pPr>
    </w:p>
    <w:p w14:paraId="7AA9B411" w14:textId="77777777" w:rsidR="0065510B" w:rsidRPr="000578FC" w:rsidRDefault="0065510B" w:rsidP="0065510B">
      <w:pPr>
        <w:spacing w:line="360" w:lineRule="auto"/>
        <w:ind w:firstLineChars="200" w:firstLine="440"/>
        <w:rPr>
          <w:rFonts w:eastAsia="仿宋_GB2312"/>
          <w:sz w:val="22"/>
        </w:rPr>
      </w:pPr>
    </w:p>
    <w:p w14:paraId="5B6DEE0E" w14:textId="77777777" w:rsidR="0065510B" w:rsidRPr="000578FC" w:rsidRDefault="0065510B" w:rsidP="0065510B">
      <w:pPr>
        <w:spacing w:line="360" w:lineRule="auto"/>
        <w:ind w:firstLineChars="200" w:firstLine="422"/>
        <w:rPr>
          <w:rFonts w:ascii="宋体" w:hAnsi="宋体" w:cs="Calibri"/>
          <w:b/>
          <w:bCs/>
          <w:szCs w:val="21"/>
        </w:rPr>
      </w:pPr>
    </w:p>
    <w:p w14:paraId="23526EEC" w14:textId="77777777" w:rsidR="0065510B" w:rsidRPr="000578FC" w:rsidRDefault="0065510B" w:rsidP="0065510B">
      <w:pPr>
        <w:spacing w:line="360" w:lineRule="auto"/>
        <w:ind w:firstLineChars="200" w:firstLine="422"/>
        <w:rPr>
          <w:rFonts w:ascii="宋体" w:hAnsi="宋体" w:cs="Calibri"/>
          <w:b/>
          <w:bCs/>
          <w:szCs w:val="21"/>
        </w:rPr>
      </w:pPr>
      <w:r w:rsidRPr="000578FC">
        <w:rPr>
          <w:rFonts w:ascii="宋体" w:hAnsi="宋体" w:cs="Calibri" w:hint="eastAsia"/>
          <w:b/>
          <w:bCs/>
          <w:szCs w:val="21"/>
        </w:rPr>
        <w:br w:type="page"/>
      </w:r>
    </w:p>
    <w:p w14:paraId="2C76136D"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lastRenderedPageBreak/>
        <w:t>（2）法人代表授权委托书</w:t>
      </w:r>
    </w:p>
    <w:p w14:paraId="48D3FF35" w14:textId="396CE382" w:rsidR="0065510B" w:rsidRPr="000578FC" w:rsidRDefault="0065510B" w:rsidP="0065510B">
      <w:pPr>
        <w:spacing w:line="360" w:lineRule="auto"/>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本授权书声明：公司的（法人代表姓名、职务）代表本公司授权（被授权人的姓名、职务）为本公司合法代理人，参加</w:t>
      </w:r>
      <w:r w:rsidR="00790E70" w:rsidRPr="000578FC">
        <w:rPr>
          <w:rFonts w:ascii="仿宋_GB2312" w:eastAsia="仿宋_GB2312" w:hAnsi="宋体" w:cs="Calibri" w:hint="eastAsia"/>
          <w:bCs/>
          <w:kern w:val="0"/>
          <w:sz w:val="22"/>
        </w:rPr>
        <w:t>灵璧安高房地产有限公司</w:t>
      </w:r>
      <w:r w:rsidRPr="000578FC">
        <w:rPr>
          <w:rFonts w:ascii="仿宋_GB2312" w:eastAsia="仿宋_GB2312" w:hAnsi="宋体" w:cs="Calibri" w:hint="eastAsia"/>
          <w:bCs/>
          <w:kern w:val="0"/>
          <w:sz w:val="22"/>
        </w:rPr>
        <w:t>的比选、合同签订，以及合同执行等活动，其可以本公司名义处理一切与之有关的事务。</w:t>
      </w:r>
    </w:p>
    <w:p w14:paraId="07F28074" w14:textId="77777777" w:rsidR="0065510B" w:rsidRPr="000578FC" w:rsidRDefault="0065510B" w:rsidP="0065510B">
      <w:pPr>
        <w:spacing w:line="360" w:lineRule="auto"/>
        <w:ind w:firstLineChars="200" w:firstLine="440"/>
        <w:rPr>
          <w:rFonts w:ascii="仿宋_GB2312" w:eastAsia="仿宋_GB2312" w:hAnsi="宋体" w:cs="Calibri"/>
          <w:bCs/>
          <w:kern w:val="0"/>
          <w:sz w:val="22"/>
        </w:rPr>
      </w:pPr>
      <w:r w:rsidRPr="000578FC">
        <w:rPr>
          <w:rFonts w:ascii="仿宋_GB2312" w:eastAsia="仿宋_GB2312" w:hAnsi="宋体" w:cs="Calibri" w:hint="eastAsia"/>
          <w:bCs/>
          <w:kern w:val="0"/>
          <w:sz w:val="22"/>
        </w:rPr>
        <w:t>特此声明。</w:t>
      </w:r>
    </w:p>
    <w:p w14:paraId="7D36A0B4" w14:textId="77777777" w:rsidR="0065510B" w:rsidRPr="000578FC" w:rsidRDefault="0065510B" w:rsidP="0065510B">
      <w:pPr>
        <w:spacing w:line="360" w:lineRule="auto"/>
        <w:ind w:firstLineChars="200" w:firstLine="440"/>
        <w:rPr>
          <w:rFonts w:ascii="仿宋_GB2312" w:eastAsia="仿宋_GB2312"/>
          <w:sz w:val="22"/>
        </w:rPr>
      </w:pPr>
    </w:p>
    <w:p w14:paraId="33C00CEE" w14:textId="77777777" w:rsidR="0065510B" w:rsidRPr="000578FC" w:rsidRDefault="0065510B" w:rsidP="0065510B">
      <w:pPr>
        <w:spacing w:line="360" w:lineRule="auto"/>
        <w:ind w:firstLineChars="200" w:firstLine="440"/>
        <w:rPr>
          <w:rFonts w:ascii="仿宋_GB2312" w:eastAsia="仿宋_GB2312"/>
          <w:sz w:val="22"/>
        </w:rPr>
      </w:pPr>
    </w:p>
    <w:p w14:paraId="69BCE3E5"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法人代表签字：</w:t>
      </w:r>
    </w:p>
    <w:p w14:paraId="0E7FB571"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职务：</w:t>
      </w:r>
    </w:p>
    <w:p w14:paraId="54605D15"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代理人（被授权人）签字：</w:t>
      </w:r>
    </w:p>
    <w:p w14:paraId="0FDFCED7"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职务：</w:t>
      </w:r>
    </w:p>
    <w:p w14:paraId="180ECA47"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参选人名称(加盖公章)：</w:t>
      </w:r>
    </w:p>
    <w:p w14:paraId="0A72B3CD"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地址：</w:t>
      </w:r>
    </w:p>
    <w:p w14:paraId="6D68872D" w14:textId="77777777" w:rsidR="0065510B" w:rsidRPr="000578FC" w:rsidRDefault="0065510B" w:rsidP="0065510B">
      <w:pPr>
        <w:spacing w:line="360" w:lineRule="auto"/>
        <w:ind w:firstLineChars="200" w:firstLine="440"/>
        <w:rPr>
          <w:rFonts w:ascii="仿宋_GB2312" w:eastAsia="仿宋_GB2312" w:hAnsi="宋体" w:cs="Calibri"/>
          <w:bCs/>
          <w:sz w:val="22"/>
        </w:rPr>
      </w:pPr>
      <w:r w:rsidRPr="000578FC">
        <w:rPr>
          <w:rFonts w:ascii="仿宋_GB2312" w:eastAsia="仿宋_GB2312" w:hAnsi="宋体" w:cs="Calibri" w:hint="eastAsia"/>
          <w:bCs/>
          <w:sz w:val="22"/>
        </w:rPr>
        <w:t>日期：</w:t>
      </w:r>
    </w:p>
    <w:p w14:paraId="5E16C308" w14:textId="77777777" w:rsidR="0065510B" w:rsidRPr="000578FC" w:rsidRDefault="0065510B" w:rsidP="0065510B">
      <w:pPr>
        <w:spacing w:line="360" w:lineRule="auto"/>
        <w:rPr>
          <w:rFonts w:ascii="仿宋_GB2312" w:eastAsia="仿宋_GB2312"/>
          <w:sz w:val="22"/>
        </w:rPr>
      </w:pPr>
    </w:p>
    <w:p w14:paraId="2A44E326" w14:textId="77777777" w:rsidR="0065510B" w:rsidRPr="000578FC" w:rsidRDefault="0065510B" w:rsidP="0065510B">
      <w:pPr>
        <w:spacing w:line="360" w:lineRule="auto"/>
        <w:rPr>
          <w:rFonts w:ascii="仿宋_GB2312" w:eastAsia="仿宋_GB2312"/>
          <w:bCs/>
          <w:sz w:val="22"/>
        </w:rPr>
      </w:pPr>
      <w:r w:rsidRPr="000578FC">
        <w:rPr>
          <w:rFonts w:ascii="仿宋_GB2312" w:eastAsia="仿宋_GB2312" w:hint="eastAsia"/>
          <w:bCs/>
          <w:sz w:val="22"/>
        </w:rPr>
        <w:t>附：代理人身份证复印件</w:t>
      </w:r>
    </w:p>
    <w:p w14:paraId="2FCAE918" w14:textId="77777777" w:rsidR="0065510B" w:rsidRPr="000578FC" w:rsidRDefault="0065510B" w:rsidP="0065510B">
      <w:pPr>
        <w:spacing w:line="360" w:lineRule="auto"/>
        <w:rPr>
          <w:rFonts w:ascii="仿宋_GB2312" w:eastAsia="仿宋_GB2312"/>
          <w:b/>
          <w:sz w:val="22"/>
        </w:rPr>
      </w:pPr>
    </w:p>
    <w:p w14:paraId="165D11B7" w14:textId="77777777" w:rsidR="0065510B" w:rsidRPr="000578FC" w:rsidRDefault="0065510B" w:rsidP="0065510B">
      <w:pPr>
        <w:spacing w:line="360" w:lineRule="auto"/>
        <w:rPr>
          <w:rFonts w:eastAsia="仿宋_GB2312"/>
          <w:b/>
          <w:sz w:val="22"/>
        </w:rPr>
      </w:pPr>
      <w:r w:rsidRPr="000578FC">
        <w:rPr>
          <w:rFonts w:eastAsia="仿宋_GB2312" w:hint="eastAsia"/>
          <w:b/>
          <w:sz w:val="22"/>
        </w:rPr>
        <w:br w:type="page"/>
      </w:r>
    </w:p>
    <w:p w14:paraId="0B7D64B6" w14:textId="77777777" w:rsidR="0065510B" w:rsidRPr="000578FC" w:rsidRDefault="0065510B" w:rsidP="00D27021">
      <w:pPr>
        <w:numPr>
          <w:ilvl w:val="0"/>
          <w:numId w:val="1"/>
        </w:numPr>
        <w:spacing w:line="360" w:lineRule="auto"/>
        <w:jc w:val="center"/>
        <w:rPr>
          <w:rFonts w:eastAsia="仿宋_GB2312"/>
          <w:b/>
          <w:sz w:val="22"/>
        </w:rPr>
      </w:pPr>
      <w:r w:rsidRPr="000578FC">
        <w:rPr>
          <w:rFonts w:eastAsia="仿宋_GB2312" w:hint="eastAsia"/>
          <w:b/>
          <w:sz w:val="22"/>
        </w:rPr>
        <w:lastRenderedPageBreak/>
        <w:t>营业执照、税务登记证、组织机构代码证（或三证合一的营业执照），和</w:t>
      </w:r>
      <w:r w:rsidRPr="000578FC">
        <w:rPr>
          <w:rFonts w:ascii="仿宋_GB2312" w:eastAsia="仿宋_GB2312" w:hint="eastAsia"/>
          <w:b/>
          <w:sz w:val="22"/>
        </w:rPr>
        <w:t>食品生产（加工）许可证（或食品经营许可证）。</w:t>
      </w:r>
    </w:p>
    <w:p w14:paraId="648D5BAD" w14:textId="77777777" w:rsidR="0065510B" w:rsidRPr="000578FC" w:rsidRDefault="0065510B" w:rsidP="00D27021">
      <w:pPr>
        <w:numPr>
          <w:ilvl w:val="0"/>
          <w:numId w:val="1"/>
        </w:numPr>
        <w:spacing w:line="360" w:lineRule="auto"/>
        <w:jc w:val="center"/>
        <w:rPr>
          <w:rFonts w:ascii="仿宋_GB2312" w:eastAsia="仿宋_GB2312"/>
          <w:b/>
          <w:sz w:val="22"/>
        </w:rPr>
      </w:pPr>
      <w:r w:rsidRPr="000578FC">
        <w:rPr>
          <w:rFonts w:eastAsia="仿宋_GB2312" w:hint="eastAsia"/>
          <w:b/>
          <w:bCs/>
          <w:sz w:val="22"/>
        </w:rPr>
        <w:br w:type="page"/>
      </w:r>
      <w:r w:rsidRPr="000578FC">
        <w:rPr>
          <w:rFonts w:ascii="仿宋_GB2312" w:eastAsia="仿宋_GB2312" w:hint="eastAsia"/>
          <w:b/>
          <w:sz w:val="22"/>
        </w:rPr>
        <w:lastRenderedPageBreak/>
        <w:t>参选保证金回执</w:t>
      </w:r>
    </w:p>
    <w:p w14:paraId="1E02F994" w14:textId="77777777" w:rsidR="0065510B" w:rsidRPr="000578FC" w:rsidRDefault="0065510B" w:rsidP="0065510B">
      <w:pPr>
        <w:keepNext/>
        <w:keepLines/>
        <w:spacing w:before="260" w:after="260" w:line="416" w:lineRule="auto"/>
        <w:jc w:val="center"/>
        <w:outlineLvl w:val="2"/>
        <w:rPr>
          <w:rFonts w:ascii="黑体" w:eastAsia="黑体" w:hAnsi="黑体"/>
          <w:bCs/>
          <w:sz w:val="32"/>
          <w:szCs w:val="32"/>
        </w:rPr>
      </w:pPr>
      <w:r w:rsidRPr="000578FC">
        <w:rPr>
          <w:rFonts w:ascii="黑体" w:eastAsia="黑体" w:hAnsi="黑体" w:hint="eastAsia"/>
          <w:bCs/>
          <w:sz w:val="32"/>
          <w:szCs w:val="32"/>
        </w:rPr>
        <w:t>参选保证金</w:t>
      </w:r>
    </w:p>
    <w:p w14:paraId="732D74A9" w14:textId="77777777" w:rsidR="0065510B" w:rsidRPr="000578FC" w:rsidRDefault="0065510B" w:rsidP="0065510B">
      <w:pPr>
        <w:pStyle w:val="a5"/>
        <w:jc w:val="center"/>
        <w:rPr>
          <w:rFonts w:ascii="仿宋_GB2312" w:eastAsia="仿宋_GB2312"/>
          <w:sz w:val="22"/>
          <w:szCs w:val="22"/>
        </w:rPr>
      </w:pPr>
      <w:r w:rsidRPr="000578FC">
        <w:rPr>
          <w:rFonts w:ascii="仿宋_GB2312" w:eastAsia="仿宋_GB2312" w:hint="eastAsia"/>
          <w:bCs/>
          <w:sz w:val="22"/>
          <w:szCs w:val="22"/>
        </w:rPr>
        <w:t>（采用电汇（转账），参选人在此提供电汇回单或转账凭据的复印件。）</w:t>
      </w:r>
    </w:p>
    <w:p w14:paraId="31E165B1" w14:textId="77777777" w:rsidR="0065510B" w:rsidRPr="000578FC" w:rsidRDefault="0065510B" w:rsidP="0065510B">
      <w:pPr>
        <w:spacing w:line="360" w:lineRule="auto"/>
        <w:rPr>
          <w:rFonts w:ascii="仿宋_GB2312" w:eastAsia="仿宋_GB2312"/>
          <w:bCs/>
          <w:sz w:val="22"/>
        </w:rPr>
      </w:pPr>
    </w:p>
    <w:p w14:paraId="39918D23" w14:textId="367E0E35" w:rsidR="0065510B" w:rsidRPr="000578FC" w:rsidRDefault="0065510B" w:rsidP="00FA62D2">
      <w:pPr>
        <w:spacing w:line="360" w:lineRule="auto"/>
        <w:rPr>
          <w:rFonts w:ascii="仿宋_GB2312" w:eastAsia="仿宋_GB2312"/>
          <w:b/>
          <w:sz w:val="22"/>
        </w:rPr>
      </w:pPr>
      <w:r w:rsidRPr="000578FC">
        <w:rPr>
          <w:rFonts w:eastAsia="仿宋_GB2312" w:hint="eastAsia"/>
          <w:b/>
          <w:bCs/>
          <w:sz w:val="22"/>
        </w:rPr>
        <w:br w:type="page"/>
      </w:r>
      <w:bookmarkStart w:id="12" w:name="_GoBack"/>
      <w:bookmarkEnd w:id="12"/>
      <w:r w:rsidR="008C1473" w:rsidRPr="000578FC">
        <w:rPr>
          <w:rFonts w:ascii="仿宋_GB2312" w:eastAsia="仿宋_GB2312" w:hint="eastAsia"/>
          <w:b/>
          <w:sz w:val="22"/>
        </w:rPr>
        <w:lastRenderedPageBreak/>
        <w:t>5</w:t>
      </w:r>
      <w:r w:rsidRPr="000578FC">
        <w:rPr>
          <w:rFonts w:ascii="仿宋_GB2312" w:eastAsia="仿宋_GB2312" w:hint="eastAsia"/>
          <w:b/>
          <w:sz w:val="22"/>
        </w:rPr>
        <w:t>.提供</w:t>
      </w:r>
      <w:r w:rsidRPr="000578FC">
        <w:rPr>
          <w:rFonts w:ascii="仿宋_GB2312" w:eastAsia="仿宋_GB2312" w:hint="eastAsia"/>
          <w:b/>
          <w:color w:val="000000"/>
          <w:sz w:val="22"/>
        </w:rPr>
        <w:t>2020年1月1日至</w:t>
      </w:r>
      <w:r w:rsidRPr="000578FC">
        <w:rPr>
          <w:rFonts w:ascii="仿宋_GB2312" w:eastAsia="仿宋_GB2312" w:hint="eastAsia"/>
          <w:b/>
          <w:sz w:val="22"/>
        </w:rPr>
        <w:t>今</w:t>
      </w:r>
      <w:r w:rsidR="00FA62D2" w:rsidRPr="00FA62D2">
        <w:rPr>
          <w:rFonts w:ascii="仿宋_GB2312" w:eastAsia="仿宋_GB2312" w:hint="eastAsia"/>
          <w:b/>
          <w:sz w:val="22"/>
        </w:rPr>
        <w:t>与政府机关或企事业单位等食材（果蔬等）物料</w:t>
      </w:r>
      <w:r w:rsidR="00FA62D2">
        <w:rPr>
          <w:rFonts w:ascii="仿宋_GB2312" w:eastAsia="仿宋_GB2312" w:hint="eastAsia"/>
          <w:b/>
          <w:sz w:val="22"/>
        </w:rPr>
        <w:t>供应</w:t>
      </w:r>
      <w:r w:rsidRPr="000578FC">
        <w:rPr>
          <w:rFonts w:ascii="仿宋_GB2312" w:eastAsia="仿宋_GB2312" w:hint="eastAsia"/>
          <w:b/>
          <w:sz w:val="22"/>
        </w:rPr>
        <w:t>业绩证明材料</w:t>
      </w:r>
    </w:p>
    <w:p w14:paraId="1FE03921" w14:textId="46A5B3A1" w:rsidR="0065510B" w:rsidRPr="000578FC" w:rsidRDefault="0065510B" w:rsidP="00D27021">
      <w:pPr>
        <w:spacing w:line="360" w:lineRule="auto"/>
        <w:jc w:val="center"/>
        <w:rPr>
          <w:rFonts w:ascii="仿宋_GB2312" w:eastAsia="仿宋_GB2312" w:hAnsi="黑体"/>
          <w:b/>
          <w:sz w:val="22"/>
        </w:rPr>
      </w:pPr>
      <w:r w:rsidRPr="000578FC">
        <w:rPr>
          <w:rFonts w:eastAsia="仿宋_GB2312" w:hint="eastAsia"/>
          <w:b/>
          <w:bCs/>
          <w:sz w:val="22"/>
        </w:rPr>
        <w:br w:type="page"/>
      </w:r>
      <w:r w:rsidR="00D813B8" w:rsidRPr="000578FC">
        <w:rPr>
          <w:rFonts w:ascii="仿宋_GB2312" w:eastAsia="仿宋_GB2312" w:hint="eastAsia"/>
          <w:b/>
          <w:sz w:val="22"/>
        </w:rPr>
        <w:lastRenderedPageBreak/>
        <w:t>6</w:t>
      </w:r>
      <w:r w:rsidRPr="000578FC">
        <w:rPr>
          <w:rFonts w:ascii="仿宋_GB2312" w:eastAsia="仿宋_GB2312" w:hint="eastAsia"/>
          <w:b/>
          <w:sz w:val="22"/>
        </w:rPr>
        <w:t>.承诺书</w:t>
      </w:r>
    </w:p>
    <w:p w14:paraId="77FC706A" w14:textId="77777777" w:rsidR="0065510B" w:rsidRPr="000578FC" w:rsidRDefault="0065510B" w:rsidP="0065510B">
      <w:pPr>
        <w:spacing w:before="100" w:beforeAutospacing="1" w:after="100" w:afterAutospacing="1" w:line="660" w:lineRule="exact"/>
        <w:jc w:val="center"/>
        <w:rPr>
          <w:rFonts w:ascii="黑体" w:eastAsia="黑体" w:hAnsi="黑体" w:cs="Calibri"/>
          <w:bCs/>
          <w:sz w:val="32"/>
          <w:szCs w:val="32"/>
        </w:rPr>
      </w:pPr>
      <w:r w:rsidRPr="000578FC">
        <w:rPr>
          <w:rFonts w:ascii="黑体" w:eastAsia="黑体" w:hAnsi="黑体" w:cs="Calibri" w:hint="eastAsia"/>
          <w:bCs/>
          <w:sz w:val="32"/>
          <w:szCs w:val="32"/>
        </w:rPr>
        <w:t>承诺书</w:t>
      </w:r>
    </w:p>
    <w:p w14:paraId="2A719303" w14:textId="72F89E6F"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本单位自愿参加</w:t>
      </w:r>
      <w:r w:rsidR="00790E70" w:rsidRPr="000578FC">
        <w:rPr>
          <w:rFonts w:ascii="仿宋_GB2312" w:eastAsia="仿宋_GB2312" w:hAnsi="宋体" w:cs="Calibri" w:hint="eastAsia"/>
          <w:bCs/>
          <w:kern w:val="0"/>
          <w:sz w:val="22"/>
        </w:rPr>
        <w:t>灵璧高速·时代首府项目</w:t>
      </w:r>
      <w:r w:rsidRPr="000578FC">
        <w:rPr>
          <w:rFonts w:ascii="仿宋_GB2312" w:eastAsia="仿宋_GB2312" w:hAnsi="宋体" w:cs="Calibri" w:hint="eastAsia"/>
          <w:bCs/>
          <w:kern w:val="0"/>
          <w:sz w:val="22"/>
        </w:rPr>
        <w:t>员工</w:t>
      </w:r>
      <w:proofErr w:type="gramStart"/>
      <w:r w:rsidRPr="000578FC">
        <w:rPr>
          <w:rFonts w:ascii="仿宋_GB2312" w:eastAsia="仿宋_GB2312" w:hAnsi="宋体" w:cs="Calibri" w:hint="eastAsia"/>
          <w:bCs/>
          <w:kern w:val="0"/>
          <w:sz w:val="22"/>
        </w:rPr>
        <w:t>食堂食材采购</w:t>
      </w:r>
      <w:proofErr w:type="gramEnd"/>
      <w:r w:rsidRPr="000578FC">
        <w:rPr>
          <w:rFonts w:ascii="仿宋_GB2312" w:eastAsia="仿宋_GB2312" w:hAnsi="宋体" w:cs="Calibri" w:hint="eastAsia"/>
          <w:bCs/>
          <w:kern w:val="0"/>
          <w:sz w:val="22"/>
        </w:rPr>
        <w:t>供货商比选项目，并且做出郑重承诺如下：</w:t>
      </w:r>
    </w:p>
    <w:p w14:paraId="6221A158"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1.每月按照比选方审核确认后的金额提供合</w:t>
      </w:r>
      <w:proofErr w:type="gramStart"/>
      <w:r w:rsidRPr="000578FC">
        <w:rPr>
          <w:rFonts w:ascii="仿宋_GB2312" w:eastAsia="仿宋_GB2312" w:hAnsi="宋体" w:cs="Calibri" w:hint="eastAsia"/>
          <w:bCs/>
          <w:kern w:val="0"/>
          <w:sz w:val="22"/>
        </w:rPr>
        <w:t>规</w:t>
      </w:r>
      <w:proofErr w:type="gramEnd"/>
      <w:r w:rsidRPr="000578FC">
        <w:rPr>
          <w:rFonts w:ascii="仿宋_GB2312" w:eastAsia="仿宋_GB2312" w:hAnsi="宋体" w:cs="Calibri" w:hint="eastAsia"/>
          <w:bCs/>
          <w:kern w:val="0"/>
          <w:sz w:val="22"/>
        </w:rPr>
        <w:t>的增值税发票。</w:t>
      </w:r>
    </w:p>
    <w:p w14:paraId="3F37A335"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2.每日所供应菜品的供货价随行就市。</w:t>
      </w:r>
    </w:p>
    <w:p w14:paraId="547CF3DB" w14:textId="77777777" w:rsidR="0065510B" w:rsidRPr="000578FC" w:rsidRDefault="0065510B" w:rsidP="0065510B">
      <w:pPr>
        <w:spacing w:line="560" w:lineRule="exact"/>
        <w:ind w:firstLine="630"/>
        <w:rPr>
          <w:rFonts w:ascii="仿宋_GB2312" w:eastAsia="仿宋_GB2312" w:hAnsi="宋体" w:cs="Calibri"/>
          <w:bCs/>
          <w:kern w:val="0"/>
          <w:sz w:val="22"/>
        </w:rPr>
      </w:pPr>
      <w:r w:rsidRPr="000578FC">
        <w:rPr>
          <w:rFonts w:ascii="仿宋_GB2312" w:eastAsia="仿宋_GB2312" w:hAnsi="宋体" w:cs="Calibri" w:hint="eastAsia"/>
          <w:bCs/>
          <w:kern w:val="0"/>
          <w:sz w:val="22"/>
        </w:rPr>
        <w:t>3.每日按照比选方要求的菜品、物料等品种和数量，保质保量的将货物送达比选方指定地点，蔬菜能够提供农产品检测报告，肉类、家禽类、鱼虾类等菜品均通过相关部门卫生检验检疫的，并能够提供依法有效、合格的该批货物经检验检疫合格证明。</w:t>
      </w:r>
    </w:p>
    <w:p w14:paraId="58A3FCF6" w14:textId="77777777" w:rsidR="0065510B" w:rsidRPr="000578FC" w:rsidRDefault="0065510B" w:rsidP="0065510B">
      <w:pPr>
        <w:spacing w:line="560" w:lineRule="exact"/>
        <w:ind w:firstLine="630"/>
        <w:rPr>
          <w:rFonts w:ascii="仿宋_GB2312" w:eastAsia="仿宋_GB2312" w:hAnsi="宋体" w:cs="Calibri"/>
          <w:bCs/>
          <w:kern w:val="0"/>
          <w:sz w:val="22"/>
        </w:rPr>
      </w:pPr>
    </w:p>
    <w:p w14:paraId="262C527E" w14:textId="77777777" w:rsidR="0065510B" w:rsidRPr="000578FC" w:rsidRDefault="0065510B" w:rsidP="0065510B">
      <w:pPr>
        <w:spacing w:line="560" w:lineRule="exact"/>
        <w:ind w:firstLine="630"/>
        <w:rPr>
          <w:rFonts w:ascii="仿宋_GB2312" w:eastAsia="仿宋_GB2312" w:hAnsi="宋体" w:cs="Calibri"/>
          <w:bCs/>
          <w:kern w:val="0"/>
          <w:sz w:val="22"/>
        </w:rPr>
      </w:pPr>
    </w:p>
    <w:p w14:paraId="0D657F8C" w14:textId="77777777" w:rsidR="0065510B" w:rsidRPr="000578FC" w:rsidRDefault="0065510B" w:rsidP="0065510B">
      <w:pPr>
        <w:spacing w:line="560" w:lineRule="exact"/>
        <w:ind w:firstLineChars="1400" w:firstLine="3080"/>
        <w:rPr>
          <w:rFonts w:ascii="仿宋_GB2312" w:eastAsia="仿宋_GB2312" w:hAnsi="宋体" w:cs="Calibri"/>
          <w:bCs/>
          <w:sz w:val="22"/>
        </w:rPr>
      </w:pPr>
    </w:p>
    <w:p w14:paraId="09DAD430" w14:textId="77777777" w:rsidR="0065510B" w:rsidRPr="000578FC" w:rsidRDefault="0065510B" w:rsidP="0065510B">
      <w:pPr>
        <w:spacing w:line="560" w:lineRule="exact"/>
        <w:ind w:firstLineChars="1400" w:firstLine="3080"/>
        <w:rPr>
          <w:rFonts w:ascii="仿宋_GB2312" w:eastAsia="仿宋_GB2312" w:hAnsi="宋体" w:cs="Calibri"/>
          <w:bCs/>
          <w:sz w:val="22"/>
        </w:rPr>
      </w:pPr>
    </w:p>
    <w:p w14:paraId="2B0ADD00" w14:textId="77777777" w:rsidR="0065510B" w:rsidRPr="000578FC" w:rsidRDefault="0065510B" w:rsidP="0065510B">
      <w:pPr>
        <w:spacing w:line="560" w:lineRule="exact"/>
        <w:ind w:firstLineChars="1400" w:firstLine="3080"/>
        <w:rPr>
          <w:rFonts w:ascii="仿宋_GB2312" w:eastAsia="仿宋_GB2312" w:hAnsi="宋体" w:cs="Calibri"/>
          <w:bCs/>
          <w:sz w:val="22"/>
        </w:rPr>
      </w:pPr>
    </w:p>
    <w:p w14:paraId="5ACD1F3E" w14:textId="77777777" w:rsidR="0065510B" w:rsidRPr="000578FC" w:rsidRDefault="0065510B" w:rsidP="0065510B">
      <w:pPr>
        <w:spacing w:line="560" w:lineRule="exact"/>
        <w:ind w:firstLineChars="1400" w:firstLine="3080"/>
        <w:rPr>
          <w:rFonts w:ascii="仿宋_GB2312" w:eastAsia="仿宋_GB2312" w:hAnsi="宋体" w:cs="Calibri"/>
          <w:bCs/>
          <w:sz w:val="22"/>
        </w:rPr>
      </w:pPr>
    </w:p>
    <w:p w14:paraId="0A3469FD" w14:textId="77777777" w:rsidR="0065510B" w:rsidRPr="000578FC" w:rsidRDefault="0065510B" w:rsidP="0065510B">
      <w:pPr>
        <w:spacing w:line="560" w:lineRule="exact"/>
        <w:ind w:firstLineChars="1400" w:firstLine="3080"/>
        <w:rPr>
          <w:rFonts w:ascii="仿宋_GB2312" w:eastAsia="仿宋_GB2312" w:hAnsi="宋体" w:cs="Calibri"/>
          <w:bCs/>
          <w:sz w:val="22"/>
        </w:rPr>
      </w:pPr>
      <w:r w:rsidRPr="000578FC">
        <w:rPr>
          <w:rFonts w:ascii="仿宋_GB2312" w:eastAsia="仿宋_GB2312" w:hAnsi="宋体" w:cs="Calibri" w:hint="eastAsia"/>
          <w:bCs/>
          <w:sz w:val="22"/>
        </w:rPr>
        <w:t xml:space="preserve">承诺人（公章）： </w:t>
      </w:r>
    </w:p>
    <w:p w14:paraId="17D2C7EF" w14:textId="77777777" w:rsidR="0065510B" w:rsidRPr="000578FC" w:rsidRDefault="0065510B" w:rsidP="0065510B">
      <w:pPr>
        <w:spacing w:line="560" w:lineRule="exact"/>
        <w:ind w:firstLineChars="200" w:firstLine="440"/>
        <w:rPr>
          <w:rFonts w:ascii="仿宋_GB2312" w:eastAsia="仿宋_GB2312"/>
          <w:sz w:val="22"/>
        </w:rPr>
      </w:pPr>
    </w:p>
    <w:p w14:paraId="0C4CD812" w14:textId="77777777" w:rsidR="0065510B" w:rsidRPr="000578FC" w:rsidRDefault="0065510B" w:rsidP="0065510B">
      <w:pPr>
        <w:spacing w:line="560" w:lineRule="exact"/>
        <w:ind w:firstLineChars="200" w:firstLine="440"/>
        <w:rPr>
          <w:rFonts w:ascii="仿宋_GB2312" w:eastAsia="仿宋_GB2312"/>
          <w:sz w:val="22"/>
        </w:rPr>
      </w:pPr>
    </w:p>
    <w:p w14:paraId="7B09DF83" w14:textId="77777777" w:rsidR="0065510B" w:rsidRPr="000578FC" w:rsidRDefault="0065510B" w:rsidP="0065510B">
      <w:pPr>
        <w:spacing w:line="560" w:lineRule="exact"/>
        <w:ind w:firstLineChars="1400" w:firstLine="3080"/>
        <w:rPr>
          <w:rFonts w:ascii="仿宋_GB2312" w:eastAsia="仿宋_GB2312" w:hAnsi="宋体" w:cs="Calibri"/>
          <w:bCs/>
          <w:sz w:val="22"/>
        </w:rPr>
      </w:pPr>
      <w:r w:rsidRPr="000578FC">
        <w:rPr>
          <w:rFonts w:ascii="仿宋_GB2312" w:eastAsia="仿宋_GB2312" w:hAnsi="宋体" w:cs="Calibri" w:hint="eastAsia"/>
          <w:bCs/>
          <w:sz w:val="22"/>
        </w:rPr>
        <w:t xml:space="preserve">年 </w:t>
      </w:r>
      <w:r w:rsidRPr="000578FC">
        <w:rPr>
          <w:rFonts w:ascii="仿宋_GB2312" w:eastAsia="仿宋_GB2312" w:hAnsi="宋体" w:cs="Calibri"/>
          <w:bCs/>
          <w:sz w:val="22"/>
        </w:rPr>
        <w:t xml:space="preserve"> </w:t>
      </w:r>
      <w:r w:rsidRPr="000578FC">
        <w:rPr>
          <w:rFonts w:ascii="仿宋_GB2312" w:eastAsia="仿宋_GB2312" w:hAnsi="宋体" w:cs="Calibri" w:hint="eastAsia"/>
          <w:bCs/>
          <w:sz w:val="22"/>
        </w:rPr>
        <w:t xml:space="preserve">  月  </w:t>
      </w:r>
      <w:r w:rsidRPr="000578FC">
        <w:rPr>
          <w:rFonts w:ascii="仿宋_GB2312" w:eastAsia="仿宋_GB2312" w:hAnsi="宋体" w:cs="Calibri"/>
          <w:bCs/>
          <w:sz w:val="22"/>
        </w:rPr>
        <w:t xml:space="preserve"> </w:t>
      </w:r>
      <w:r w:rsidRPr="000578FC">
        <w:rPr>
          <w:rFonts w:ascii="仿宋_GB2312" w:eastAsia="仿宋_GB2312" w:hAnsi="宋体" w:cs="Calibri" w:hint="eastAsia"/>
          <w:bCs/>
          <w:sz w:val="22"/>
        </w:rPr>
        <w:t xml:space="preserve"> 日</w:t>
      </w:r>
    </w:p>
    <w:p w14:paraId="44D08E8A" w14:textId="5DE900BA" w:rsidR="0065510B" w:rsidRPr="000578FC" w:rsidRDefault="0065510B" w:rsidP="00656539">
      <w:pPr>
        <w:pStyle w:val="2"/>
        <w:ind w:leftChars="0" w:left="0" w:firstLineChars="0" w:firstLine="0"/>
        <w:jc w:val="center"/>
        <w:rPr>
          <w:rFonts w:ascii="仿宋_GB2312" w:eastAsia="仿宋_GB2312"/>
          <w:b/>
          <w:bCs/>
          <w:sz w:val="22"/>
        </w:rPr>
      </w:pPr>
      <w:r w:rsidRPr="000578FC">
        <w:rPr>
          <w:rFonts w:ascii="仿宋_GB2312" w:eastAsia="仿宋_GB2312" w:hAnsi="宋体" w:cs="Calibri" w:hint="eastAsia"/>
          <w:bCs/>
          <w:sz w:val="22"/>
        </w:rPr>
        <w:br w:type="page"/>
      </w:r>
      <w:r w:rsidR="008F535B" w:rsidRPr="000578FC">
        <w:rPr>
          <w:rFonts w:ascii="仿宋_GB2312" w:eastAsia="仿宋_GB2312" w:hint="eastAsia"/>
          <w:b/>
          <w:bCs/>
          <w:sz w:val="22"/>
        </w:rPr>
        <w:lastRenderedPageBreak/>
        <w:t>7</w:t>
      </w:r>
      <w:r w:rsidRPr="000578FC">
        <w:rPr>
          <w:rFonts w:ascii="仿宋_GB2312" w:eastAsia="仿宋_GB2312" w:hint="eastAsia"/>
          <w:b/>
          <w:bCs/>
          <w:sz w:val="22"/>
        </w:rPr>
        <w:t>.其他相关证明材料</w:t>
      </w:r>
    </w:p>
    <w:p w14:paraId="0FF917FB" w14:textId="77777777" w:rsidR="0065510B" w:rsidRPr="000578FC" w:rsidRDefault="0065510B" w:rsidP="0065510B">
      <w:pPr>
        <w:rPr>
          <w:sz w:val="16"/>
          <w:szCs w:val="18"/>
        </w:rPr>
      </w:pPr>
    </w:p>
    <w:p w14:paraId="6219B579" w14:textId="77777777" w:rsidR="0065510B" w:rsidRPr="000578FC" w:rsidRDefault="0065510B" w:rsidP="0065510B">
      <w:pPr>
        <w:pStyle w:val="2"/>
        <w:ind w:firstLine="320"/>
        <w:rPr>
          <w:sz w:val="16"/>
          <w:szCs w:val="18"/>
        </w:rPr>
      </w:pPr>
    </w:p>
    <w:p w14:paraId="0F53D321" w14:textId="77777777" w:rsidR="0065510B" w:rsidRPr="000578FC" w:rsidRDefault="0065510B" w:rsidP="0065510B">
      <w:pPr>
        <w:rPr>
          <w:sz w:val="16"/>
          <w:szCs w:val="18"/>
        </w:rPr>
      </w:pPr>
    </w:p>
    <w:p w14:paraId="1DD7493F" w14:textId="77777777" w:rsidR="0065510B" w:rsidRPr="000578FC" w:rsidRDefault="0065510B" w:rsidP="0065510B">
      <w:pPr>
        <w:pStyle w:val="2"/>
        <w:ind w:firstLine="320"/>
        <w:rPr>
          <w:sz w:val="16"/>
          <w:szCs w:val="18"/>
        </w:rPr>
      </w:pPr>
    </w:p>
    <w:p w14:paraId="6721A876" w14:textId="77777777" w:rsidR="0065510B" w:rsidRPr="000578FC" w:rsidRDefault="0065510B" w:rsidP="0065510B">
      <w:pPr>
        <w:rPr>
          <w:sz w:val="16"/>
          <w:szCs w:val="18"/>
        </w:rPr>
      </w:pPr>
    </w:p>
    <w:p w14:paraId="1148A803" w14:textId="77777777" w:rsidR="0065510B" w:rsidRPr="000578FC" w:rsidRDefault="0065510B" w:rsidP="0065510B">
      <w:pPr>
        <w:pStyle w:val="2"/>
        <w:ind w:firstLine="320"/>
        <w:rPr>
          <w:sz w:val="16"/>
          <w:szCs w:val="18"/>
        </w:rPr>
      </w:pPr>
    </w:p>
    <w:p w14:paraId="2B623935" w14:textId="77777777" w:rsidR="0065510B" w:rsidRPr="000578FC" w:rsidRDefault="0065510B" w:rsidP="0065510B">
      <w:pPr>
        <w:rPr>
          <w:sz w:val="16"/>
          <w:szCs w:val="18"/>
        </w:rPr>
      </w:pPr>
    </w:p>
    <w:p w14:paraId="72396FFB" w14:textId="77777777" w:rsidR="0065510B" w:rsidRPr="000578FC" w:rsidRDefault="0065510B" w:rsidP="0065510B">
      <w:pPr>
        <w:pStyle w:val="2"/>
        <w:ind w:firstLine="320"/>
        <w:rPr>
          <w:sz w:val="16"/>
          <w:szCs w:val="18"/>
        </w:rPr>
      </w:pPr>
    </w:p>
    <w:p w14:paraId="2089E633" w14:textId="77777777" w:rsidR="0065510B" w:rsidRPr="000578FC" w:rsidRDefault="0065510B" w:rsidP="0065510B">
      <w:pPr>
        <w:rPr>
          <w:sz w:val="16"/>
          <w:szCs w:val="18"/>
        </w:rPr>
      </w:pPr>
    </w:p>
    <w:p w14:paraId="6550E94C" w14:textId="77777777" w:rsidR="0065510B" w:rsidRPr="000578FC" w:rsidRDefault="0065510B" w:rsidP="0065510B">
      <w:pPr>
        <w:pStyle w:val="2"/>
        <w:ind w:firstLine="320"/>
        <w:rPr>
          <w:sz w:val="16"/>
          <w:szCs w:val="18"/>
        </w:rPr>
      </w:pPr>
    </w:p>
    <w:p w14:paraId="6C130058" w14:textId="77777777" w:rsidR="0065510B" w:rsidRPr="000578FC" w:rsidRDefault="0065510B" w:rsidP="0065510B">
      <w:pPr>
        <w:rPr>
          <w:sz w:val="16"/>
          <w:szCs w:val="18"/>
        </w:rPr>
      </w:pPr>
    </w:p>
    <w:p w14:paraId="300113D9" w14:textId="77777777" w:rsidR="0065510B" w:rsidRPr="000578FC" w:rsidRDefault="0065510B" w:rsidP="0065510B">
      <w:pPr>
        <w:pStyle w:val="2"/>
        <w:ind w:firstLine="320"/>
        <w:rPr>
          <w:sz w:val="16"/>
          <w:szCs w:val="18"/>
        </w:rPr>
      </w:pPr>
    </w:p>
    <w:p w14:paraId="34634A9E" w14:textId="77777777" w:rsidR="0065510B" w:rsidRPr="000578FC" w:rsidRDefault="0065510B" w:rsidP="0065510B">
      <w:pPr>
        <w:rPr>
          <w:sz w:val="16"/>
          <w:szCs w:val="18"/>
        </w:rPr>
      </w:pPr>
    </w:p>
    <w:p w14:paraId="6032609E" w14:textId="77777777" w:rsidR="0065510B" w:rsidRPr="000578FC" w:rsidRDefault="0065510B" w:rsidP="0065510B">
      <w:pPr>
        <w:pStyle w:val="2"/>
        <w:ind w:firstLine="320"/>
        <w:rPr>
          <w:sz w:val="16"/>
          <w:szCs w:val="18"/>
        </w:rPr>
      </w:pPr>
    </w:p>
    <w:p w14:paraId="07B189B5" w14:textId="35A84E9E" w:rsidR="00656539" w:rsidRPr="000578FC" w:rsidRDefault="00656539" w:rsidP="0065510B">
      <w:pPr>
        <w:rPr>
          <w:sz w:val="16"/>
          <w:szCs w:val="18"/>
        </w:rPr>
      </w:pPr>
      <w:r w:rsidRPr="000578FC">
        <w:rPr>
          <w:sz w:val="16"/>
          <w:szCs w:val="18"/>
        </w:rPr>
        <w:br w:type="page"/>
      </w:r>
    </w:p>
    <w:p w14:paraId="665F6384" w14:textId="77777777" w:rsidR="0065510B" w:rsidRPr="000578FC" w:rsidRDefault="0065510B" w:rsidP="0065510B">
      <w:pPr>
        <w:pStyle w:val="2"/>
        <w:numPr>
          <w:ilvl w:val="0"/>
          <w:numId w:val="2"/>
        </w:numPr>
        <w:ind w:leftChars="0" w:left="0" w:firstLineChars="0" w:firstLine="643"/>
        <w:jc w:val="left"/>
        <w:rPr>
          <w:rFonts w:ascii="仿宋_GB2312" w:eastAsia="仿宋_GB2312"/>
          <w:sz w:val="22"/>
        </w:rPr>
      </w:pPr>
      <w:r w:rsidRPr="000578FC">
        <w:rPr>
          <w:rFonts w:ascii="仿宋_GB2312" w:eastAsia="仿宋_GB2312" w:hint="eastAsia"/>
          <w:sz w:val="22"/>
        </w:rPr>
        <w:lastRenderedPageBreak/>
        <w:t>无行贿犯罪承诺书</w:t>
      </w:r>
    </w:p>
    <w:p w14:paraId="74799D49" w14:textId="77777777" w:rsidR="0065510B" w:rsidRPr="000578FC" w:rsidRDefault="0065510B" w:rsidP="0065510B">
      <w:pPr>
        <w:widowControl/>
        <w:shd w:val="clear" w:color="auto" w:fill="FFFFFF"/>
        <w:spacing w:line="560" w:lineRule="atLeast"/>
        <w:ind w:firstLine="420"/>
        <w:jc w:val="center"/>
        <w:rPr>
          <w:rFonts w:ascii="黑体" w:eastAsia="黑体" w:hAnsi="黑体" w:cs="宋体"/>
          <w:kern w:val="0"/>
          <w:sz w:val="32"/>
          <w:szCs w:val="32"/>
        </w:rPr>
      </w:pPr>
      <w:r w:rsidRPr="000578FC">
        <w:rPr>
          <w:rFonts w:ascii="黑体" w:eastAsia="黑体" w:hAnsi="黑体" w:cs="宋体" w:hint="eastAsia"/>
          <w:kern w:val="0"/>
          <w:sz w:val="32"/>
          <w:szCs w:val="32"/>
          <w:shd w:val="clear" w:color="auto" w:fill="FFFFFF"/>
        </w:rPr>
        <w:t>近三年无行贿犯罪行为承诺书</w:t>
      </w:r>
    </w:p>
    <w:p w14:paraId="7893EDA8" w14:textId="77777777" w:rsidR="0065510B" w:rsidRPr="000578FC" w:rsidRDefault="0065510B" w:rsidP="0065510B">
      <w:pPr>
        <w:widowControl/>
        <w:shd w:val="clear" w:color="auto" w:fill="FFFFFF"/>
        <w:spacing w:line="560" w:lineRule="atLeast"/>
        <w:jc w:val="left"/>
        <w:rPr>
          <w:rFonts w:ascii="仿宋_GB2312" w:eastAsia="仿宋_GB2312" w:hAnsi="宋体" w:cs="宋体"/>
          <w:kern w:val="0"/>
          <w:sz w:val="22"/>
          <w:shd w:val="clear" w:color="auto" w:fill="FFFFFF"/>
        </w:rPr>
      </w:pPr>
    </w:p>
    <w:p w14:paraId="5E1134D9" w14:textId="77777777" w:rsidR="0065510B" w:rsidRPr="000578FC" w:rsidRDefault="0065510B" w:rsidP="0065510B">
      <w:pPr>
        <w:widowControl/>
        <w:shd w:val="clear" w:color="auto" w:fill="FFFFFF"/>
        <w:spacing w:line="560" w:lineRule="atLeast"/>
        <w:jc w:val="left"/>
        <w:rPr>
          <w:rFonts w:ascii="仿宋_GB2312" w:eastAsia="仿宋_GB2312" w:hAnsi="宋体" w:cs="宋体"/>
          <w:kern w:val="0"/>
          <w:sz w:val="22"/>
        </w:rPr>
      </w:pPr>
      <w:r w:rsidRPr="000578FC">
        <w:rPr>
          <w:rFonts w:ascii="仿宋_GB2312" w:eastAsia="仿宋_GB2312" w:hAnsi="宋体" w:cs="宋体" w:hint="eastAsia"/>
          <w:kern w:val="0"/>
          <w:sz w:val="22"/>
          <w:shd w:val="clear" w:color="auto" w:fill="FFFFFF"/>
        </w:rPr>
        <w:t>本人以企业法定代表人的身份郑重承诺：</w:t>
      </w:r>
    </w:p>
    <w:p w14:paraId="55255B8C" w14:textId="77777777" w:rsidR="0065510B" w:rsidRPr="000578FC" w:rsidRDefault="0065510B" w:rsidP="0065510B">
      <w:pPr>
        <w:widowControl/>
        <w:shd w:val="clear" w:color="auto" w:fill="FFFFFF"/>
        <w:spacing w:line="560" w:lineRule="atLeast"/>
        <w:ind w:firstLineChars="200" w:firstLine="440"/>
        <w:jc w:val="left"/>
        <w:rPr>
          <w:rFonts w:ascii="仿宋_GB2312" w:eastAsia="仿宋_GB2312" w:hAnsi="宋体" w:cs="宋体"/>
          <w:kern w:val="0"/>
          <w:sz w:val="22"/>
        </w:rPr>
      </w:pPr>
      <w:r w:rsidRPr="000578FC">
        <w:rPr>
          <w:rFonts w:ascii="仿宋_GB2312" w:eastAsia="仿宋_GB2312" w:hAnsi="宋体" w:cs="宋体" w:hint="eastAsia"/>
          <w:kern w:val="0"/>
          <w:sz w:val="22"/>
          <w:shd w:val="clear" w:color="auto" w:fill="FFFFFF"/>
        </w:rPr>
        <w:t>本公司、公司法定代表人近三年无行贿犯罪行为，愿意接受社会各界监督。</w:t>
      </w:r>
    </w:p>
    <w:p w14:paraId="1535E739" w14:textId="77777777" w:rsidR="0065510B" w:rsidRPr="000578FC" w:rsidRDefault="0065510B" w:rsidP="0065510B">
      <w:pPr>
        <w:widowControl/>
        <w:shd w:val="clear" w:color="auto" w:fill="FFFFFF"/>
        <w:spacing w:line="560" w:lineRule="atLeast"/>
        <w:ind w:firstLineChars="200" w:firstLine="440"/>
        <w:jc w:val="left"/>
        <w:rPr>
          <w:rFonts w:ascii="仿宋_GB2312" w:eastAsia="仿宋_GB2312" w:hAnsi="宋体" w:cs="宋体"/>
          <w:kern w:val="0"/>
          <w:sz w:val="22"/>
        </w:rPr>
      </w:pPr>
      <w:r w:rsidRPr="000578FC">
        <w:rPr>
          <w:rFonts w:ascii="仿宋_GB2312" w:eastAsia="仿宋_GB2312" w:hAnsi="宋体" w:cs="宋体" w:hint="eastAsia"/>
          <w:kern w:val="0"/>
          <w:sz w:val="22"/>
          <w:shd w:val="clear" w:color="auto" w:fill="FFFFFF"/>
        </w:rPr>
        <w:t>本公司、法定代表人若有违反承诺内容的行为，自愿接受取消参选资格、记入信用档案、取消中选资格、没收参选保证金等有关处理，愿意承担法律责任，给比选人造成损失的，依法承担赔偿责任。</w:t>
      </w:r>
    </w:p>
    <w:p w14:paraId="4FF4359F" w14:textId="77777777" w:rsidR="0065510B" w:rsidRPr="000578FC" w:rsidRDefault="0065510B" w:rsidP="0065510B">
      <w:pPr>
        <w:widowControl/>
        <w:shd w:val="clear" w:color="auto" w:fill="FFFFFF"/>
        <w:spacing w:line="560" w:lineRule="atLeast"/>
        <w:ind w:firstLine="420"/>
        <w:jc w:val="left"/>
        <w:rPr>
          <w:rFonts w:ascii="仿宋_GB2312" w:eastAsia="仿宋_GB2312" w:hAnsi="宋体" w:cs="宋体"/>
          <w:kern w:val="0"/>
          <w:sz w:val="22"/>
        </w:rPr>
      </w:pPr>
      <w:r w:rsidRPr="000578FC">
        <w:rPr>
          <w:rFonts w:ascii="仿宋_GB2312" w:eastAsia="仿宋_GB2312" w:hAnsi="宋体" w:cs="宋体" w:hint="eastAsia"/>
          <w:kern w:val="0"/>
          <w:sz w:val="22"/>
          <w:shd w:val="clear" w:color="auto" w:fill="FFFFFF"/>
        </w:rPr>
        <w:t> </w:t>
      </w:r>
    </w:p>
    <w:p w14:paraId="66B9EC47"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p>
    <w:p w14:paraId="05AA3FA1"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p>
    <w:p w14:paraId="6F57C32D"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p>
    <w:p w14:paraId="14E77E53"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p>
    <w:p w14:paraId="0FE5FC10"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r w:rsidRPr="000578FC">
        <w:rPr>
          <w:rFonts w:ascii="仿宋_GB2312" w:eastAsia="仿宋_GB2312" w:hAnsi="宋体" w:cs="宋体" w:hint="eastAsia"/>
          <w:kern w:val="0"/>
          <w:sz w:val="22"/>
          <w:shd w:val="clear" w:color="auto" w:fill="FFFFFF"/>
        </w:rPr>
        <w:t xml:space="preserve">                     法定代表人（签字或盖章）：</w:t>
      </w:r>
    </w:p>
    <w:p w14:paraId="0503B75A" w14:textId="77777777" w:rsidR="0065510B" w:rsidRPr="000578FC" w:rsidRDefault="0065510B" w:rsidP="0065510B">
      <w:pPr>
        <w:rPr>
          <w:rFonts w:ascii="仿宋_GB2312" w:eastAsia="仿宋_GB2312" w:hAnsi="宋体" w:cs="宋体"/>
          <w:kern w:val="0"/>
          <w:sz w:val="22"/>
        </w:rPr>
      </w:pPr>
    </w:p>
    <w:p w14:paraId="7A9D9A62"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r w:rsidRPr="000578FC">
        <w:rPr>
          <w:rFonts w:ascii="仿宋_GB2312" w:eastAsia="仿宋_GB2312" w:hAnsi="宋体" w:cs="宋体" w:hint="eastAsia"/>
          <w:kern w:val="0"/>
          <w:sz w:val="22"/>
          <w:shd w:val="clear" w:color="auto" w:fill="FFFFFF"/>
        </w:rPr>
        <w:t xml:space="preserve">                   参选人名称（签章）：</w:t>
      </w:r>
    </w:p>
    <w:p w14:paraId="0B38A5A1" w14:textId="77777777" w:rsidR="0065510B" w:rsidRPr="000578FC" w:rsidRDefault="0065510B" w:rsidP="0065510B">
      <w:pPr>
        <w:widowControl/>
        <w:shd w:val="clear" w:color="auto" w:fill="FFFFFF"/>
        <w:spacing w:line="560" w:lineRule="atLeast"/>
        <w:ind w:firstLine="420"/>
        <w:jc w:val="center"/>
        <w:rPr>
          <w:rFonts w:ascii="仿宋_GB2312" w:eastAsia="仿宋_GB2312" w:hAnsi="宋体" w:cs="宋体"/>
          <w:kern w:val="0"/>
          <w:sz w:val="22"/>
          <w:shd w:val="clear" w:color="auto" w:fill="FFFFFF"/>
        </w:rPr>
      </w:pPr>
    </w:p>
    <w:p w14:paraId="1736C711" w14:textId="77777777" w:rsidR="0065510B" w:rsidRPr="000578FC" w:rsidRDefault="0065510B" w:rsidP="0065510B">
      <w:pPr>
        <w:rPr>
          <w:rFonts w:ascii="仿宋_GB2312" w:eastAsia="仿宋_GB2312" w:hAnsi="宋体" w:cs="宋体"/>
          <w:kern w:val="0"/>
          <w:sz w:val="22"/>
        </w:rPr>
      </w:pPr>
    </w:p>
    <w:p w14:paraId="2B7F85C8" w14:textId="77777777" w:rsidR="0065510B" w:rsidRPr="000578FC" w:rsidRDefault="0065510B" w:rsidP="0065510B">
      <w:pPr>
        <w:spacing w:line="360" w:lineRule="auto"/>
        <w:jc w:val="center"/>
        <w:rPr>
          <w:rFonts w:ascii="仿宋_GB2312" w:eastAsia="仿宋_GB2312" w:hAnsi="宋体" w:cs="宋体"/>
          <w:kern w:val="0"/>
          <w:sz w:val="22"/>
        </w:rPr>
        <w:sectPr w:rsidR="0065510B" w:rsidRPr="000578FC" w:rsidSect="00F57C66">
          <w:footnotePr>
            <w:pos w:val="beneathText"/>
          </w:footnotePr>
          <w:type w:val="continuous"/>
          <w:pgSz w:w="11905" w:h="16837"/>
          <w:pgMar w:top="1418" w:right="1418" w:bottom="1418" w:left="1418" w:header="851" w:footer="992" w:gutter="0"/>
          <w:pgNumType w:start="1"/>
          <w:cols w:space="720"/>
          <w:docGrid w:linePitch="312"/>
        </w:sectPr>
      </w:pPr>
      <w:r w:rsidRPr="000578FC">
        <w:rPr>
          <w:rFonts w:ascii="仿宋_GB2312" w:eastAsia="仿宋_GB2312" w:hint="eastAsia"/>
          <w:kern w:val="0"/>
          <w:sz w:val="22"/>
        </w:rPr>
        <w:t xml:space="preserve">                 年  </w:t>
      </w:r>
      <w:r w:rsidRPr="000578FC">
        <w:rPr>
          <w:rFonts w:ascii="仿宋_GB2312" w:eastAsia="仿宋_GB2312"/>
          <w:kern w:val="0"/>
          <w:sz w:val="22"/>
        </w:rPr>
        <w:t xml:space="preserve">  </w:t>
      </w:r>
      <w:r w:rsidRPr="000578FC">
        <w:rPr>
          <w:rFonts w:ascii="仿宋_GB2312" w:eastAsia="仿宋_GB2312" w:hint="eastAsia"/>
          <w:kern w:val="0"/>
          <w:sz w:val="22"/>
        </w:rPr>
        <w:t xml:space="preserve">月  </w:t>
      </w:r>
      <w:r w:rsidRPr="000578FC">
        <w:rPr>
          <w:rFonts w:ascii="仿宋_GB2312" w:eastAsia="仿宋_GB2312"/>
          <w:kern w:val="0"/>
          <w:sz w:val="22"/>
        </w:rPr>
        <w:t xml:space="preserve">  </w:t>
      </w:r>
      <w:r w:rsidRPr="000578FC">
        <w:rPr>
          <w:rFonts w:ascii="仿宋_GB2312" w:eastAsia="仿宋_GB2312" w:hint="eastAsia"/>
          <w:kern w:val="0"/>
          <w:sz w:val="22"/>
        </w:rPr>
        <w:t>日</w:t>
      </w:r>
    </w:p>
    <w:p w14:paraId="563C22BF" w14:textId="77777777" w:rsidR="0065510B" w:rsidRPr="002E3494" w:rsidRDefault="0065510B" w:rsidP="0065510B">
      <w:pPr>
        <w:pStyle w:val="2"/>
        <w:ind w:leftChars="0" w:left="0" w:firstLineChars="0" w:firstLine="643"/>
        <w:rPr>
          <w:rFonts w:ascii="仿宋_GB2312" w:eastAsia="仿宋_GB2312"/>
          <w:sz w:val="22"/>
        </w:rPr>
      </w:pPr>
      <w:r w:rsidRPr="000578FC">
        <w:rPr>
          <w:rFonts w:ascii="仿宋_GB2312" w:eastAsia="仿宋_GB2312" w:hint="eastAsia"/>
          <w:sz w:val="22"/>
        </w:rPr>
        <w:lastRenderedPageBreak/>
        <w:t>（2）其他</w:t>
      </w:r>
    </w:p>
    <w:p w14:paraId="5C0DD21A" w14:textId="77777777" w:rsidR="0065510B" w:rsidRPr="002E3494" w:rsidRDefault="0065510B" w:rsidP="0065510B">
      <w:pPr>
        <w:rPr>
          <w:sz w:val="16"/>
          <w:szCs w:val="18"/>
        </w:rPr>
      </w:pPr>
    </w:p>
    <w:p w14:paraId="19420BAF" w14:textId="77777777" w:rsidR="0065510B" w:rsidRPr="002E3494" w:rsidRDefault="0065510B" w:rsidP="0065510B">
      <w:pPr>
        <w:rPr>
          <w:sz w:val="16"/>
          <w:szCs w:val="18"/>
        </w:rPr>
      </w:pPr>
    </w:p>
    <w:p w14:paraId="12234481" w14:textId="77777777" w:rsidR="00FB3F31" w:rsidRPr="002E3494" w:rsidRDefault="00FB3F31">
      <w:pPr>
        <w:rPr>
          <w:sz w:val="16"/>
          <w:szCs w:val="18"/>
        </w:rPr>
      </w:pPr>
    </w:p>
    <w:p w14:paraId="15609D69" w14:textId="77777777" w:rsidR="002E3494" w:rsidRPr="002E3494" w:rsidRDefault="002E3494">
      <w:pPr>
        <w:rPr>
          <w:sz w:val="16"/>
          <w:szCs w:val="18"/>
        </w:rPr>
      </w:pPr>
    </w:p>
    <w:sectPr w:rsidR="002E3494" w:rsidRPr="002E3494">
      <w:footerReference w:type="default" r:id="rId12"/>
      <w:pgSz w:w="11906" w:h="16838"/>
      <w:pgMar w:top="2098" w:right="1474" w:bottom="1985" w:left="1588" w:header="851" w:footer="992" w:gutter="0"/>
      <w:pgNumType w:chapStyle="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6EF60" w14:textId="77777777" w:rsidR="001B4DD4" w:rsidRDefault="001B4DD4" w:rsidP="0065510B">
      <w:r>
        <w:separator/>
      </w:r>
    </w:p>
  </w:endnote>
  <w:endnote w:type="continuationSeparator" w:id="0">
    <w:p w14:paraId="188E1CDE" w14:textId="77777777" w:rsidR="001B4DD4" w:rsidRDefault="001B4DD4" w:rsidP="0065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8698" w14:textId="77777777" w:rsidR="0065510B" w:rsidRDefault="0065510B">
    <w:pPr>
      <w:pStyle w:val="a4"/>
    </w:pPr>
    <w:r>
      <w:rPr>
        <w:noProof/>
      </w:rPr>
      <mc:AlternateContent>
        <mc:Choice Requires="wps">
          <w:drawing>
            <wp:anchor distT="0" distB="0" distL="114300" distR="114300" simplePos="0" relativeHeight="251658240" behindDoc="0" locked="0" layoutInCell="1" allowOverlap="1" wp14:anchorId="523CC488" wp14:editId="004C84FB">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C7030E" w14:textId="77777777" w:rsidR="0065510B" w:rsidRDefault="0065510B">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d6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izR3o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14:paraId="15C7030E" w14:textId="77777777" w:rsidR="0065510B" w:rsidRDefault="0065510B">
                    <w:pPr>
                      <w:pStyle w:val="a4"/>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E14F0" w14:textId="57AF3A68" w:rsidR="0065510B" w:rsidRDefault="006551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2F49" w14:textId="38A824D0" w:rsidR="00493BB2" w:rsidRDefault="001B4DD4" w:rsidP="00656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1005B" w14:textId="77777777" w:rsidR="001B4DD4" w:rsidRDefault="001B4DD4" w:rsidP="0065510B">
      <w:r>
        <w:separator/>
      </w:r>
    </w:p>
  </w:footnote>
  <w:footnote w:type="continuationSeparator" w:id="0">
    <w:p w14:paraId="36F46EFB" w14:textId="77777777" w:rsidR="001B4DD4" w:rsidRDefault="001B4DD4" w:rsidP="00655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38E3E" w14:textId="60797422" w:rsidR="002E3494" w:rsidRPr="002E3494" w:rsidRDefault="00790E70">
    <w:pPr>
      <w:pStyle w:val="a3"/>
      <w:rPr>
        <w:b/>
        <w:bCs/>
      </w:rPr>
    </w:pPr>
    <w:r>
      <w:rPr>
        <w:rFonts w:hint="eastAsia"/>
        <w:b/>
        <w:bCs/>
      </w:rPr>
      <w:t>灵璧高速·时代首府</w:t>
    </w:r>
    <w:r w:rsidR="002E3494" w:rsidRPr="002E3494">
      <w:rPr>
        <w:rFonts w:hint="eastAsia"/>
        <w:b/>
        <w:bCs/>
      </w:rPr>
      <w:t>项目</w:t>
    </w:r>
    <w:r w:rsidR="002E3494">
      <w:rPr>
        <w:rFonts w:hint="eastAsia"/>
        <w:b/>
        <w:bCs/>
      </w:rPr>
      <w:t>员工</w:t>
    </w:r>
    <w:proofErr w:type="gramStart"/>
    <w:r w:rsidR="002E3494" w:rsidRPr="002E3494">
      <w:rPr>
        <w:rFonts w:hint="eastAsia"/>
        <w:b/>
        <w:bCs/>
      </w:rPr>
      <w:t>食堂食材</w:t>
    </w:r>
    <w:r w:rsidR="002E3494">
      <w:rPr>
        <w:rFonts w:hint="eastAsia"/>
        <w:b/>
        <w:bCs/>
      </w:rPr>
      <w:t>采购</w:t>
    </w:r>
    <w:proofErr w:type="gramEnd"/>
    <w:r w:rsidR="002E3494" w:rsidRPr="002E3494">
      <w:rPr>
        <w:rFonts w:hint="eastAsia"/>
        <w:b/>
        <w:bCs/>
      </w:rPr>
      <w:t>供应商比选</w:t>
    </w:r>
    <w:r w:rsidR="002E3494" w:rsidRPr="002E3494">
      <w:rPr>
        <w:rFonts w:hint="eastAsia"/>
        <w:b/>
        <w:bCs/>
      </w:rPr>
      <w:t xml:space="preserve"> </w:t>
    </w:r>
    <w:r w:rsidR="002E3494" w:rsidRPr="002E3494">
      <w:rPr>
        <w:b/>
        <w:bCs/>
      </w:rPr>
      <w:t xml:space="preserve">          </w:t>
    </w:r>
    <w:r w:rsidR="00FA62D2">
      <w:rPr>
        <w:b/>
        <w:bCs/>
      </w:rPr>
      <w:t xml:space="preserve">                              </w:t>
    </w:r>
    <w:r w:rsidR="002E3494" w:rsidRPr="002E3494">
      <w:rPr>
        <w:rFonts w:hint="eastAsia"/>
        <w:b/>
        <w:bCs/>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5DFC"/>
    <w:multiLevelType w:val="singleLevel"/>
    <w:tmpl w:val="0C105DFC"/>
    <w:lvl w:ilvl="0">
      <w:start w:val="1"/>
      <w:numFmt w:val="decimal"/>
      <w:suff w:val="nothing"/>
      <w:lvlText w:val="（%1）"/>
      <w:lvlJc w:val="left"/>
    </w:lvl>
  </w:abstractNum>
  <w:abstractNum w:abstractNumId="1">
    <w:nsid w:val="23890BB8"/>
    <w:multiLevelType w:val="singleLevel"/>
    <w:tmpl w:val="23890BB8"/>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209196049021535NK"/>
    <w:docVar w:name="aztPrintName" w:val="000000ESAOAPRINT"/>
    <w:docVar w:name="aztPrintType" w:val="2"/>
  </w:docVars>
  <w:rsids>
    <w:rsidRoot w:val="00063C68"/>
    <w:rsid w:val="000578FC"/>
    <w:rsid w:val="00063C68"/>
    <w:rsid w:val="000C2D62"/>
    <w:rsid w:val="000D30C3"/>
    <w:rsid w:val="001371C0"/>
    <w:rsid w:val="001B4DD4"/>
    <w:rsid w:val="001C2EFF"/>
    <w:rsid w:val="001F5BFB"/>
    <w:rsid w:val="00221503"/>
    <w:rsid w:val="00221F1A"/>
    <w:rsid w:val="002B01D8"/>
    <w:rsid w:val="002C1BAF"/>
    <w:rsid w:val="002E3494"/>
    <w:rsid w:val="00303933"/>
    <w:rsid w:val="00326530"/>
    <w:rsid w:val="003553BC"/>
    <w:rsid w:val="003B70A4"/>
    <w:rsid w:val="003C541D"/>
    <w:rsid w:val="003D6D20"/>
    <w:rsid w:val="004131FE"/>
    <w:rsid w:val="004671B9"/>
    <w:rsid w:val="004B3068"/>
    <w:rsid w:val="004B7324"/>
    <w:rsid w:val="0050569C"/>
    <w:rsid w:val="005403F3"/>
    <w:rsid w:val="005E59A0"/>
    <w:rsid w:val="006313A6"/>
    <w:rsid w:val="0065510B"/>
    <w:rsid w:val="00656539"/>
    <w:rsid w:val="00664766"/>
    <w:rsid w:val="006A7CD5"/>
    <w:rsid w:val="006D4E5F"/>
    <w:rsid w:val="00711641"/>
    <w:rsid w:val="00733E9C"/>
    <w:rsid w:val="00744F78"/>
    <w:rsid w:val="00764C37"/>
    <w:rsid w:val="007716FA"/>
    <w:rsid w:val="00790E70"/>
    <w:rsid w:val="00795E31"/>
    <w:rsid w:val="007E1E8A"/>
    <w:rsid w:val="008108A2"/>
    <w:rsid w:val="00832595"/>
    <w:rsid w:val="00867C9B"/>
    <w:rsid w:val="008B3A87"/>
    <w:rsid w:val="008B4506"/>
    <w:rsid w:val="008C1473"/>
    <w:rsid w:val="008F535B"/>
    <w:rsid w:val="008F6AA8"/>
    <w:rsid w:val="008F6E2F"/>
    <w:rsid w:val="0095292A"/>
    <w:rsid w:val="00963CE8"/>
    <w:rsid w:val="009A28A8"/>
    <w:rsid w:val="009A46D7"/>
    <w:rsid w:val="00A57810"/>
    <w:rsid w:val="00A73B72"/>
    <w:rsid w:val="00AF7307"/>
    <w:rsid w:val="00B432B9"/>
    <w:rsid w:val="00B50E38"/>
    <w:rsid w:val="00B60DB5"/>
    <w:rsid w:val="00B71412"/>
    <w:rsid w:val="00B75D69"/>
    <w:rsid w:val="00B840FD"/>
    <w:rsid w:val="00BA0C83"/>
    <w:rsid w:val="00BA551C"/>
    <w:rsid w:val="00BC1FFB"/>
    <w:rsid w:val="00BC2264"/>
    <w:rsid w:val="00C3058D"/>
    <w:rsid w:val="00C40C32"/>
    <w:rsid w:val="00C855D2"/>
    <w:rsid w:val="00CF7C4D"/>
    <w:rsid w:val="00D27021"/>
    <w:rsid w:val="00D34135"/>
    <w:rsid w:val="00D54559"/>
    <w:rsid w:val="00D67DC0"/>
    <w:rsid w:val="00D813B8"/>
    <w:rsid w:val="00E01F63"/>
    <w:rsid w:val="00E30DCF"/>
    <w:rsid w:val="00EC1CB6"/>
    <w:rsid w:val="00EC71A0"/>
    <w:rsid w:val="00EE6976"/>
    <w:rsid w:val="00EF508E"/>
    <w:rsid w:val="00EF7E63"/>
    <w:rsid w:val="00F57C66"/>
    <w:rsid w:val="00F715AF"/>
    <w:rsid w:val="00FA12EF"/>
    <w:rsid w:val="00FA62D2"/>
    <w:rsid w:val="00FB3F31"/>
    <w:rsid w:val="00FB5D8E"/>
    <w:rsid w:val="00FB79D5"/>
    <w:rsid w:val="00FE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D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10B"/>
    <w:pPr>
      <w:tabs>
        <w:tab w:val="center" w:pos="4153"/>
        <w:tab w:val="right" w:pos="8306"/>
      </w:tabs>
      <w:snapToGrid w:val="0"/>
      <w:jc w:val="center"/>
    </w:pPr>
    <w:rPr>
      <w:sz w:val="18"/>
      <w:szCs w:val="18"/>
    </w:rPr>
  </w:style>
  <w:style w:type="character" w:customStyle="1" w:styleId="Char">
    <w:name w:val="页眉 Char"/>
    <w:basedOn w:val="a0"/>
    <w:link w:val="a3"/>
    <w:uiPriority w:val="99"/>
    <w:rsid w:val="0065510B"/>
    <w:rPr>
      <w:sz w:val="18"/>
      <w:szCs w:val="18"/>
    </w:rPr>
  </w:style>
  <w:style w:type="paragraph" w:styleId="a4">
    <w:name w:val="footer"/>
    <w:basedOn w:val="a"/>
    <w:link w:val="Char0"/>
    <w:uiPriority w:val="99"/>
    <w:unhideWhenUsed/>
    <w:qFormat/>
    <w:rsid w:val="0065510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510B"/>
    <w:rPr>
      <w:sz w:val="18"/>
      <w:szCs w:val="18"/>
    </w:rPr>
  </w:style>
  <w:style w:type="paragraph" w:styleId="a5">
    <w:name w:val="Plain Text"/>
    <w:basedOn w:val="a"/>
    <w:link w:val="Char1"/>
    <w:unhideWhenUsed/>
    <w:qFormat/>
    <w:rsid w:val="0065510B"/>
    <w:rPr>
      <w:rFonts w:ascii="宋体" w:hAnsi="Courier New"/>
      <w:szCs w:val="20"/>
    </w:rPr>
  </w:style>
  <w:style w:type="character" w:customStyle="1" w:styleId="Char1">
    <w:name w:val="纯文本 Char"/>
    <w:basedOn w:val="a0"/>
    <w:link w:val="a5"/>
    <w:rsid w:val="0065510B"/>
    <w:rPr>
      <w:rFonts w:ascii="宋体" w:eastAsia="宋体" w:hAnsi="Courier New" w:cs="Times New Roman"/>
      <w:szCs w:val="20"/>
    </w:rPr>
  </w:style>
  <w:style w:type="paragraph" w:styleId="a6">
    <w:name w:val="Date"/>
    <w:basedOn w:val="a"/>
    <w:next w:val="a"/>
    <w:link w:val="Char2"/>
    <w:uiPriority w:val="99"/>
    <w:unhideWhenUsed/>
    <w:qFormat/>
    <w:rsid w:val="0065510B"/>
    <w:pPr>
      <w:ind w:leftChars="2500" w:left="100"/>
    </w:pPr>
    <w:rPr>
      <w:rFonts w:ascii="Times New Roman" w:hAnsi="Times New Roman"/>
    </w:rPr>
  </w:style>
  <w:style w:type="character" w:customStyle="1" w:styleId="Char2">
    <w:name w:val="日期 Char"/>
    <w:basedOn w:val="a0"/>
    <w:link w:val="a6"/>
    <w:uiPriority w:val="99"/>
    <w:rsid w:val="0065510B"/>
    <w:rPr>
      <w:rFonts w:ascii="Times New Roman" w:eastAsia="宋体" w:hAnsi="Times New Roman" w:cs="Times New Roman"/>
    </w:rPr>
  </w:style>
  <w:style w:type="paragraph" w:styleId="a7">
    <w:name w:val="Normal (Web)"/>
    <w:basedOn w:val="a"/>
    <w:uiPriority w:val="99"/>
    <w:unhideWhenUsed/>
    <w:qFormat/>
    <w:rsid w:val="0065510B"/>
    <w:pPr>
      <w:widowControl/>
      <w:spacing w:before="100" w:beforeAutospacing="1" w:after="100" w:afterAutospacing="1"/>
      <w:jc w:val="left"/>
    </w:pPr>
    <w:rPr>
      <w:rFonts w:ascii="宋体" w:hAnsi="宋体" w:cs="宋体"/>
      <w:kern w:val="0"/>
      <w:sz w:val="24"/>
      <w:szCs w:val="24"/>
    </w:rPr>
  </w:style>
  <w:style w:type="paragraph" w:styleId="a8">
    <w:name w:val="Body Text Indent"/>
    <w:basedOn w:val="a"/>
    <w:link w:val="Char3"/>
    <w:uiPriority w:val="99"/>
    <w:semiHidden/>
    <w:unhideWhenUsed/>
    <w:rsid w:val="0065510B"/>
    <w:pPr>
      <w:spacing w:after="120"/>
      <w:ind w:leftChars="200" w:left="420"/>
    </w:pPr>
  </w:style>
  <w:style w:type="character" w:customStyle="1" w:styleId="Char3">
    <w:name w:val="正文文本缩进 Char"/>
    <w:basedOn w:val="a0"/>
    <w:link w:val="a8"/>
    <w:uiPriority w:val="99"/>
    <w:semiHidden/>
    <w:rsid w:val="0065510B"/>
    <w:rPr>
      <w:rFonts w:ascii="Calibri" w:eastAsia="宋体" w:hAnsi="Calibri" w:cs="Times New Roman"/>
    </w:rPr>
  </w:style>
  <w:style w:type="paragraph" w:styleId="2">
    <w:name w:val="Body Text First Indent 2"/>
    <w:basedOn w:val="a8"/>
    <w:next w:val="a"/>
    <w:link w:val="2Char"/>
    <w:qFormat/>
    <w:rsid w:val="0065510B"/>
    <w:pPr>
      <w:ind w:firstLineChars="200" w:firstLine="420"/>
    </w:pPr>
    <w:rPr>
      <w:rFonts w:ascii="Times New Roman" w:eastAsia="楷体_GB2312" w:hAnsi="Times New Roman"/>
    </w:rPr>
  </w:style>
  <w:style w:type="character" w:customStyle="1" w:styleId="2Char">
    <w:name w:val="正文首行缩进 2 Char"/>
    <w:basedOn w:val="Char3"/>
    <w:link w:val="2"/>
    <w:qFormat/>
    <w:rsid w:val="0065510B"/>
    <w:rPr>
      <w:rFonts w:ascii="Times New Roman" w:eastAsia="楷体_GB2312" w:hAnsi="Times New Roman" w:cs="Times New Roman"/>
    </w:rPr>
  </w:style>
  <w:style w:type="paragraph" w:customStyle="1" w:styleId="TableParagraph">
    <w:name w:val="Table Paragraph"/>
    <w:basedOn w:val="a"/>
    <w:uiPriority w:val="1"/>
    <w:qFormat/>
    <w:rsid w:val="0065510B"/>
    <w:rPr>
      <w:rFonts w:ascii="宋体" w:hAnsi="宋体" w:cs="宋体"/>
      <w:szCs w:val="20"/>
    </w:rPr>
  </w:style>
  <w:style w:type="paragraph" w:customStyle="1" w:styleId="11">
    <w:name w:val="第1页 | 共1页"/>
    <w:basedOn w:val="a4"/>
    <w:link w:val="110"/>
    <w:qFormat/>
    <w:rsid w:val="00656539"/>
    <w:pPr>
      <w:jc w:val="center"/>
    </w:pPr>
  </w:style>
  <w:style w:type="character" w:customStyle="1" w:styleId="110">
    <w:name w:val="第1页 | 共1页 字符"/>
    <w:basedOn w:val="Char0"/>
    <w:link w:val="11"/>
    <w:rsid w:val="00656539"/>
    <w:rPr>
      <w:rFonts w:ascii="Calibri" w:eastAsia="宋体" w:hAnsi="Calibri" w:cs="Times New Roman"/>
      <w:sz w:val="18"/>
      <w:szCs w:val="18"/>
    </w:rPr>
  </w:style>
  <w:style w:type="paragraph" w:styleId="a9">
    <w:name w:val="Revision"/>
    <w:hidden/>
    <w:uiPriority w:val="99"/>
    <w:semiHidden/>
    <w:rsid w:val="003D6D20"/>
    <w:rPr>
      <w:rFonts w:ascii="Calibri" w:eastAsia="宋体" w:hAnsi="Calibri" w:cs="Times New Roman"/>
    </w:rPr>
  </w:style>
  <w:style w:type="paragraph" w:styleId="aa">
    <w:name w:val="Balloon Text"/>
    <w:basedOn w:val="a"/>
    <w:link w:val="Char4"/>
    <w:uiPriority w:val="99"/>
    <w:semiHidden/>
    <w:unhideWhenUsed/>
    <w:rsid w:val="00BC1FFB"/>
    <w:rPr>
      <w:sz w:val="18"/>
      <w:szCs w:val="18"/>
    </w:rPr>
  </w:style>
  <w:style w:type="character" w:customStyle="1" w:styleId="Char4">
    <w:name w:val="批注框文本 Char"/>
    <w:basedOn w:val="a0"/>
    <w:link w:val="aa"/>
    <w:uiPriority w:val="99"/>
    <w:semiHidden/>
    <w:rsid w:val="00BC1FF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10B"/>
    <w:pPr>
      <w:tabs>
        <w:tab w:val="center" w:pos="4153"/>
        <w:tab w:val="right" w:pos="8306"/>
      </w:tabs>
      <w:snapToGrid w:val="0"/>
      <w:jc w:val="center"/>
    </w:pPr>
    <w:rPr>
      <w:sz w:val="18"/>
      <w:szCs w:val="18"/>
    </w:rPr>
  </w:style>
  <w:style w:type="character" w:customStyle="1" w:styleId="Char">
    <w:name w:val="页眉 Char"/>
    <w:basedOn w:val="a0"/>
    <w:link w:val="a3"/>
    <w:uiPriority w:val="99"/>
    <w:rsid w:val="0065510B"/>
    <w:rPr>
      <w:sz w:val="18"/>
      <w:szCs w:val="18"/>
    </w:rPr>
  </w:style>
  <w:style w:type="paragraph" w:styleId="a4">
    <w:name w:val="footer"/>
    <w:basedOn w:val="a"/>
    <w:link w:val="Char0"/>
    <w:uiPriority w:val="99"/>
    <w:unhideWhenUsed/>
    <w:qFormat/>
    <w:rsid w:val="0065510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5510B"/>
    <w:rPr>
      <w:sz w:val="18"/>
      <w:szCs w:val="18"/>
    </w:rPr>
  </w:style>
  <w:style w:type="paragraph" w:styleId="a5">
    <w:name w:val="Plain Text"/>
    <w:basedOn w:val="a"/>
    <w:link w:val="Char1"/>
    <w:unhideWhenUsed/>
    <w:qFormat/>
    <w:rsid w:val="0065510B"/>
    <w:rPr>
      <w:rFonts w:ascii="宋体" w:hAnsi="Courier New"/>
      <w:szCs w:val="20"/>
    </w:rPr>
  </w:style>
  <w:style w:type="character" w:customStyle="1" w:styleId="Char1">
    <w:name w:val="纯文本 Char"/>
    <w:basedOn w:val="a0"/>
    <w:link w:val="a5"/>
    <w:rsid w:val="0065510B"/>
    <w:rPr>
      <w:rFonts w:ascii="宋体" w:eastAsia="宋体" w:hAnsi="Courier New" w:cs="Times New Roman"/>
      <w:szCs w:val="20"/>
    </w:rPr>
  </w:style>
  <w:style w:type="paragraph" w:styleId="a6">
    <w:name w:val="Date"/>
    <w:basedOn w:val="a"/>
    <w:next w:val="a"/>
    <w:link w:val="Char2"/>
    <w:uiPriority w:val="99"/>
    <w:unhideWhenUsed/>
    <w:qFormat/>
    <w:rsid w:val="0065510B"/>
    <w:pPr>
      <w:ind w:leftChars="2500" w:left="100"/>
    </w:pPr>
    <w:rPr>
      <w:rFonts w:ascii="Times New Roman" w:hAnsi="Times New Roman"/>
    </w:rPr>
  </w:style>
  <w:style w:type="character" w:customStyle="1" w:styleId="Char2">
    <w:name w:val="日期 Char"/>
    <w:basedOn w:val="a0"/>
    <w:link w:val="a6"/>
    <w:uiPriority w:val="99"/>
    <w:rsid w:val="0065510B"/>
    <w:rPr>
      <w:rFonts w:ascii="Times New Roman" w:eastAsia="宋体" w:hAnsi="Times New Roman" w:cs="Times New Roman"/>
    </w:rPr>
  </w:style>
  <w:style w:type="paragraph" w:styleId="a7">
    <w:name w:val="Normal (Web)"/>
    <w:basedOn w:val="a"/>
    <w:uiPriority w:val="99"/>
    <w:unhideWhenUsed/>
    <w:qFormat/>
    <w:rsid w:val="0065510B"/>
    <w:pPr>
      <w:widowControl/>
      <w:spacing w:before="100" w:beforeAutospacing="1" w:after="100" w:afterAutospacing="1"/>
      <w:jc w:val="left"/>
    </w:pPr>
    <w:rPr>
      <w:rFonts w:ascii="宋体" w:hAnsi="宋体" w:cs="宋体"/>
      <w:kern w:val="0"/>
      <w:sz w:val="24"/>
      <w:szCs w:val="24"/>
    </w:rPr>
  </w:style>
  <w:style w:type="paragraph" w:styleId="a8">
    <w:name w:val="Body Text Indent"/>
    <w:basedOn w:val="a"/>
    <w:link w:val="Char3"/>
    <w:uiPriority w:val="99"/>
    <w:semiHidden/>
    <w:unhideWhenUsed/>
    <w:rsid w:val="0065510B"/>
    <w:pPr>
      <w:spacing w:after="120"/>
      <w:ind w:leftChars="200" w:left="420"/>
    </w:pPr>
  </w:style>
  <w:style w:type="character" w:customStyle="1" w:styleId="Char3">
    <w:name w:val="正文文本缩进 Char"/>
    <w:basedOn w:val="a0"/>
    <w:link w:val="a8"/>
    <w:uiPriority w:val="99"/>
    <w:semiHidden/>
    <w:rsid w:val="0065510B"/>
    <w:rPr>
      <w:rFonts w:ascii="Calibri" w:eastAsia="宋体" w:hAnsi="Calibri" w:cs="Times New Roman"/>
    </w:rPr>
  </w:style>
  <w:style w:type="paragraph" w:styleId="2">
    <w:name w:val="Body Text First Indent 2"/>
    <w:basedOn w:val="a8"/>
    <w:next w:val="a"/>
    <w:link w:val="2Char"/>
    <w:qFormat/>
    <w:rsid w:val="0065510B"/>
    <w:pPr>
      <w:ind w:firstLineChars="200" w:firstLine="420"/>
    </w:pPr>
    <w:rPr>
      <w:rFonts w:ascii="Times New Roman" w:eastAsia="楷体_GB2312" w:hAnsi="Times New Roman"/>
    </w:rPr>
  </w:style>
  <w:style w:type="character" w:customStyle="1" w:styleId="2Char">
    <w:name w:val="正文首行缩进 2 Char"/>
    <w:basedOn w:val="Char3"/>
    <w:link w:val="2"/>
    <w:qFormat/>
    <w:rsid w:val="0065510B"/>
    <w:rPr>
      <w:rFonts w:ascii="Times New Roman" w:eastAsia="楷体_GB2312" w:hAnsi="Times New Roman" w:cs="Times New Roman"/>
    </w:rPr>
  </w:style>
  <w:style w:type="paragraph" w:customStyle="1" w:styleId="TableParagraph">
    <w:name w:val="Table Paragraph"/>
    <w:basedOn w:val="a"/>
    <w:uiPriority w:val="1"/>
    <w:qFormat/>
    <w:rsid w:val="0065510B"/>
    <w:rPr>
      <w:rFonts w:ascii="宋体" w:hAnsi="宋体" w:cs="宋体"/>
      <w:szCs w:val="20"/>
    </w:rPr>
  </w:style>
  <w:style w:type="paragraph" w:customStyle="1" w:styleId="11">
    <w:name w:val="第1页 | 共1页"/>
    <w:basedOn w:val="a4"/>
    <w:link w:val="110"/>
    <w:qFormat/>
    <w:rsid w:val="00656539"/>
    <w:pPr>
      <w:jc w:val="center"/>
    </w:pPr>
  </w:style>
  <w:style w:type="character" w:customStyle="1" w:styleId="110">
    <w:name w:val="第1页 | 共1页 字符"/>
    <w:basedOn w:val="Char0"/>
    <w:link w:val="11"/>
    <w:rsid w:val="00656539"/>
    <w:rPr>
      <w:rFonts w:ascii="Calibri" w:eastAsia="宋体" w:hAnsi="Calibri" w:cs="Times New Roman"/>
      <w:sz w:val="18"/>
      <w:szCs w:val="18"/>
    </w:rPr>
  </w:style>
  <w:style w:type="paragraph" w:styleId="a9">
    <w:name w:val="Revision"/>
    <w:hidden/>
    <w:uiPriority w:val="99"/>
    <w:semiHidden/>
    <w:rsid w:val="003D6D20"/>
    <w:rPr>
      <w:rFonts w:ascii="Calibri" w:eastAsia="宋体" w:hAnsi="Calibri" w:cs="Times New Roman"/>
    </w:rPr>
  </w:style>
  <w:style w:type="paragraph" w:styleId="aa">
    <w:name w:val="Balloon Text"/>
    <w:basedOn w:val="a"/>
    <w:link w:val="Char4"/>
    <w:uiPriority w:val="99"/>
    <w:semiHidden/>
    <w:unhideWhenUsed/>
    <w:rsid w:val="00BC1FFB"/>
    <w:rPr>
      <w:sz w:val="18"/>
      <w:szCs w:val="18"/>
    </w:rPr>
  </w:style>
  <w:style w:type="character" w:customStyle="1" w:styleId="Char4">
    <w:name w:val="批注框文本 Char"/>
    <w:basedOn w:val="a0"/>
    <w:link w:val="aa"/>
    <w:uiPriority w:val="99"/>
    <w:semiHidden/>
    <w:rsid w:val="00BC1FF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9AE4-4B1D-4FC1-80D6-C0BEBEDF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23</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jt_yzheng</cp:lastModifiedBy>
  <cp:revision>71</cp:revision>
  <cp:lastPrinted>2023-02-16T10:03:00Z</cp:lastPrinted>
  <dcterms:created xsi:type="dcterms:W3CDTF">2022-12-27T02:29:00Z</dcterms:created>
  <dcterms:modified xsi:type="dcterms:W3CDTF">2023-12-21T09:15:00Z</dcterms:modified>
</cp:coreProperties>
</file>